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DAA" w:rsidRPr="008E1AFC" w:rsidRDefault="00953DAA"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057CC1" w:rsidRPr="00057CC1" w:rsidRDefault="00057CC1" w:rsidP="00057CC1">
      <w:pPr>
        <w:spacing w:after="0"/>
        <w:jc w:val="right"/>
        <w:rPr>
          <w:rFonts w:ascii="Times New Roman" w:eastAsia="Times New Roman" w:hAnsi="Times New Roman" w:cs="Times New Roman"/>
          <w:b/>
          <w:sz w:val="32"/>
          <w:szCs w:val="32"/>
        </w:rPr>
      </w:pPr>
      <w:r w:rsidRPr="00057CC1">
        <w:rPr>
          <w:rFonts w:ascii="Times New Roman" w:eastAsia="Times New Roman" w:hAnsi="Times New Roman" w:cs="Times New Roman"/>
          <w:b/>
          <w:sz w:val="32"/>
          <w:szCs w:val="32"/>
        </w:rPr>
        <w:t>ПРОЕКТ</w:t>
      </w:r>
    </w:p>
    <w:p w:rsidR="00057CC1" w:rsidRPr="00057CC1" w:rsidRDefault="00057CC1" w:rsidP="00FD74C0">
      <w:pPr>
        <w:spacing w:after="0"/>
        <w:ind w:left="5103"/>
        <w:jc w:val="right"/>
        <w:rPr>
          <w:rFonts w:ascii="Times New Roman" w:eastAsia="Times New Roman" w:hAnsi="Times New Roman" w:cs="Times New Roman"/>
          <w:sz w:val="28"/>
          <w:szCs w:val="28"/>
        </w:rPr>
      </w:pPr>
      <w:r w:rsidRPr="00057CC1">
        <w:rPr>
          <w:rFonts w:ascii="Times New Roman" w:eastAsia="Times New Roman" w:hAnsi="Times New Roman" w:cs="Times New Roman"/>
          <w:sz w:val="28"/>
          <w:szCs w:val="28"/>
        </w:rPr>
        <w:t>Утвержден</w:t>
      </w:r>
    </w:p>
    <w:p w:rsidR="00057CC1" w:rsidRPr="00057CC1" w:rsidRDefault="00057CC1" w:rsidP="00FD74C0">
      <w:pPr>
        <w:spacing w:after="0"/>
        <w:ind w:left="5103"/>
        <w:jc w:val="right"/>
        <w:rPr>
          <w:rFonts w:ascii="Times New Roman" w:eastAsia="Times New Roman" w:hAnsi="Times New Roman" w:cs="Times New Roman"/>
          <w:sz w:val="28"/>
          <w:szCs w:val="28"/>
        </w:rPr>
      </w:pPr>
      <w:r w:rsidRPr="00057CC1">
        <w:rPr>
          <w:rFonts w:ascii="Times New Roman" w:eastAsia="Times New Roman" w:hAnsi="Times New Roman" w:cs="Times New Roman"/>
          <w:sz w:val="28"/>
          <w:szCs w:val="28"/>
        </w:rPr>
        <w:t xml:space="preserve">постановлением Администрации </w:t>
      </w:r>
      <w:proofErr w:type="spellStart"/>
      <w:r w:rsidR="00FD74C0">
        <w:rPr>
          <w:rFonts w:ascii="Times New Roman" w:eastAsia="Times New Roman" w:hAnsi="Times New Roman" w:cs="Times New Roman"/>
          <w:sz w:val="28"/>
          <w:szCs w:val="28"/>
        </w:rPr>
        <w:t>Комаровского</w:t>
      </w:r>
      <w:proofErr w:type="spellEnd"/>
      <w:r w:rsidR="00FD74C0">
        <w:rPr>
          <w:rFonts w:ascii="Times New Roman" w:eastAsia="Times New Roman" w:hAnsi="Times New Roman" w:cs="Times New Roman"/>
          <w:sz w:val="28"/>
          <w:szCs w:val="28"/>
        </w:rPr>
        <w:t xml:space="preserve"> </w:t>
      </w:r>
      <w:r w:rsidRPr="00057CC1">
        <w:rPr>
          <w:rFonts w:ascii="Times New Roman" w:eastAsia="Times New Roman" w:hAnsi="Times New Roman" w:cs="Times New Roman"/>
          <w:sz w:val="28"/>
          <w:szCs w:val="28"/>
        </w:rPr>
        <w:t xml:space="preserve">сельсовета </w:t>
      </w:r>
      <w:proofErr w:type="spellStart"/>
      <w:r w:rsidRPr="00057CC1">
        <w:rPr>
          <w:rFonts w:ascii="Times New Roman" w:eastAsia="Times New Roman" w:hAnsi="Times New Roman" w:cs="Times New Roman"/>
          <w:sz w:val="28"/>
          <w:szCs w:val="28"/>
        </w:rPr>
        <w:t>Кореневского</w:t>
      </w:r>
      <w:proofErr w:type="spellEnd"/>
      <w:r w:rsidRPr="00057CC1">
        <w:rPr>
          <w:rFonts w:ascii="Times New Roman" w:eastAsia="Times New Roman" w:hAnsi="Times New Roman" w:cs="Times New Roman"/>
          <w:sz w:val="28"/>
          <w:szCs w:val="28"/>
        </w:rPr>
        <w:t xml:space="preserve">  района</w:t>
      </w:r>
    </w:p>
    <w:p w:rsidR="00057CC1" w:rsidRPr="00057CC1" w:rsidRDefault="00057CC1" w:rsidP="00FD74C0">
      <w:pPr>
        <w:spacing w:after="0"/>
        <w:ind w:left="5103"/>
        <w:jc w:val="right"/>
        <w:rPr>
          <w:rFonts w:ascii="Times New Roman" w:eastAsia="Times New Roman" w:hAnsi="Times New Roman" w:cs="Times New Roman"/>
          <w:sz w:val="28"/>
          <w:szCs w:val="28"/>
        </w:rPr>
      </w:pPr>
      <w:r w:rsidRPr="00057CC1">
        <w:rPr>
          <w:rFonts w:ascii="Times New Roman" w:eastAsia="Times New Roman" w:hAnsi="Times New Roman" w:cs="Times New Roman"/>
          <w:sz w:val="28"/>
          <w:szCs w:val="28"/>
        </w:rPr>
        <w:t>Курской области</w:t>
      </w:r>
    </w:p>
    <w:p w:rsidR="00057CC1" w:rsidRPr="00057CC1" w:rsidRDefault="00057CC1" w:rsidP="00FD74C0">
      <w:pPr>
        <w:spacing w:after="0"/>
        <w:ind w:left="5103"/>
        <w:jc w:val="right"/>
        <w:rPr>
          <w:rFonts w:ascii="Times New Roman" w:eastAsia="Times New Roman" w:hAnsi="Times New Roman" w:cs="Times New Roman"/>
          <w:sz w:val="28"/>
          <w:szCs w:val="28"/>
        </w:rPr>
      </w:pPr>
      <w:r w:rsidRPr="00057CC1">
        <w:rPr>
          <w:rFonts w:ascii="Times New Roman" w:eastAsia="Times New Roman" w:hAnsi="Times New Roman" w:cs="Times New Roman"/>
          <w:sz w:val="28"/>
          <w:szCs w:val="28"/>
        </w:rPr>
        <w:t xml:space="preserve">от «__»_____ </w:t>
      </w:r>
      <w:proofErr w:type="gramStart"/>
      <w:r w:rsidRPr="00057CC1">
        <w:rPr>
          <w:rFonts w:ascii="Times New Roman" w:eastAsia="Times New Roman" w:hAnsi="Times New Roman" w:cs="Times New Roman"/>
          <w:sz w:val="28"/>
          <w:szCs w:val="28"/>
        </w:rPr>
        <w:t>г</w:t>
      </w:r>
      <w:proofErr w:type="gramEnd"/>
      <w:r w:rsidRPr="00057CC1">
        <w:rPr>
          <w:rFonts w:ascii="Times New Roman" w:eastAsia="Times New Roman" w:hAnsi="Times New Roman" w:cs="Times New Roman"/>
          <w:sz w:val="28"/>
          <w:szCs w:val="28"/>
        </w:rPr>
        <w:t>. №___</w:t>
      </w:r>
    </w:p>
    <w:p w:rsidR="00953DAA" w:rsidRPr="00A10F6A" w:rsidRDefault="00953DAA" w:rsidP="00A10F6A">
      <w:pPr>
        <w:suppressAutoHyphens/>
        <w:spacing w:before="120" w:after="0" w:line="240" w:lineRule="auto"/>
        <w:rPr>
          <w:rFonts w:ascii="Times New Roman" w:hAnsi="Times New Roman" w:cs="Times New Roman"/>
          <w:b/>
          <w:bCs/>
          <w:sz w:val="28"/>
          <w:szCs w:val="28"/>
          <w:lang w:eastAsia="ar-SA"/>
        </w:rPr>
      </w:pPr>
    </w:p>
    <w:p w:rsidR="00953DAA" w:rsidRPr="00057CC1" w:rsidRDefault="00057CC1" w:rsidP="00A10F6A">
      <w:pPr>
        <w:suppressAutoHyphens/>
        <w:spacing w:before="120" w:after="0" w:line="240" w:lineRule="auto"/>
        <w:jc w:val="center"/>
        <w:rPr>
          <w:rFonts w:ascii="Times New Roman" w:hAnsi="Times New Roman" w:cs="Times New Roman"/>
          <w:b/>
          <w:sz w:val="28"/>
          <w:szCs w:val="28"/>
          <w:lang w:eastAsia="ar-SA"/>
        </w:rPr>
      </w:pPr>
      <w:r w:rsidRPr="00057CC1">
        <w:rPr>
          <w:rFonts w:ascii="Times New Roman" w:hAnsi="Times New Roman" w:cs="Times New Roman"/>
          <w:b/>
          <w:bCs/>
          <w:sz w:val="28"/>
          <w:szCs w:val="28"/>
          <w:lang w:eastAsia="ar-SA"/>
        </w:rPr>
        <w:t>Административный регламент</w:t>
      </w:r>
    </w:p>
    <w:p w:rsidR="00953DAA" w:rsidRPr="00057CC1" w:rsidRDefault="00953DAA" w:rsidP="00A10F6A">
      <w:pPr>
        <w:suppressAutoHyphens/>
        <w:spacing w:after="0" w:line="240" w:lineRule="auto"/>
        <w:jc w:val="center"/>
        <w:rPr>
          <w:rFonts w:ascii="Times New Roman" w:hAnsi="Times New Roman" w:cs="Times New Roman"/>
          <w:b/>
          <w:sz w:val="28"/>
          <w:szCs w:val="28"/>
          <w:lang w:eastAsia="ar-SA"/>
        </w:rPr>
      </w:pPr>
      <w:r w:rsidRPr="00057CC1">
        <w:rPr>
          <w:rFonts w:ascii="Times New Roman" w:hAnsi="Times New Roman" w:cs="Times New Roman"/>
          <w:b/>
          <w:sz w:val="28"/>
          <w:szCs w:val="28"/>
          <w:lang w:eastAsia="ar-SA"/>
        </w:rPr>
        <w:t>предоставлени</w:t>
      </w:r>
      <w:r w:rsidR="00057CC1" w:rsidRPr="00057CC1">
        <w:rPr>
          <w:rFonts w:ascii="Times New Roman" w:hAnsi="Times New Roman" w:cs="Times New Roman"/>
          <w:b/>
          <w:sz w:val="28"/>
          <w:szCs w:val="28"/>
          <w:lang w:eastAsia="ar-SA"/>
        </w:rPr>
        <w:t>я</w:t>
      </w:r>
      <w:r w:rsidRPr="00057CC1">
        <w:rPr>
          <w:rFonts w:ascii="Times New Roman" w:hAnsi="Times New Roman" w:cs="Times New Roman"/>
          <w:b/>
          <w:sz w:val="28"/>
          <w:szCs w:val="28"/>
          <w:lang w:eastAsia="ar-SA"/>
        </w:rPr>
        <w:t xml:space="preserve"> муниципальной услуги</w:t>
      </w:r>
    </w:p>
    <w:p w:rsidR="00953DAA" w:rsidRPr="00057CC1" w:rsidRDefault="00953DAA" w:rsidP="008E1AFC">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057CC1">
        <w:rPr>
          <w:rFonts w:ascii="Times New Roman" w:hAnsi="Times New Roman" w:cs="Times New Roman"/>
          <w:b/>
          <w:bCs/>
          <w:sz w:val="28"/>
          <w:szCs w:val="28"/>
          <w:lang w:eastAsia="ru-RU"/>
        </w:rPr>
        <w:t xml:space="preserve"> «Назначение и выплата пенсии за выслугу лет лицам, замещавшим должности муниципальной службы в администрации </w:t>
      </w:r>
      <w:r w:rsidR="003052DB">
        <w:rPr>
          <w:rFonts w:ascii="Times New Roman" w:hAnsi="Times New Roman" w:cs="Times New Roman"/>
          <w:b/>
          <w:bCs/>
          <w:sz w:val="28"/>
          <w:szCs w:val="28"/>
          <w:lang w:eastAsia="ru-RU"/>
        </w:rPr>
        <w:t xml:space="preserve">сельского поселения </w:t>
      </w:r>
      <w:r w:rsidRPr="00057CC1">
        <w:rPr>
          <w:rFonts w:ascii="Times New Roman" w:hAnsi="Times New Roman" w:cs="Times New Roman"/>
          <w:b/>
          <w:bCs/>
          <w:sz w:val="28"/>
          <w:szCs w:val="28"/>
          <w:lang w:eastAsia="ru-RU"/>
        </w:rPr>
        <w:t>Курской области, и ежемесячной доплаты к пенсии выборным должностным лицам»</w:t>
      </w:r>
      <w:r w:rsidRPr="00057CC1">
        <w:rPr>
          <w:rFonts w:ascii="Times New Roman" w:hAnsi="Times New Roman" w:cs="Times New Roman"/>
          <w:b/>
          <w:bCs/>
          <w:snapToGrid w:val="0"/>
          <w:sz w:val="28"/>
          <w:szCs w:val="28"/>
          <w:lang w:eastAsia="ru-RU"/>
        </w:rPr>
        <w:t xml:space="preserve">  </w:t>
      </w:r>
    </w:p>
    <w:p w:rsidR="00953DAA" w:rsidRPr="008E1AFC" w:rsidRDefault="00953DAA" w:rsidP="008E1AFC">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953DAA" w:rsidRDefault="00057CC1"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Pr>
          <w:rFonts w:ascii="Times New Roman" w:hAnsi="Times New Roman" w:cs="Times New Roman"/>
          <w:b/>
          <w:bCs/>
          <w:spacing w:val="-1"/>
          <w:sz w:val="28"/>
          <w:szCs w:val="28"/>
          <w:lang w:eastAsia="ru-RU"/>
        </w:rPr>
        <w:t>1.Общие положения</w:t>
      </w:r>
    </w:p>
    <w:p w:rsidR="00953DAA" w:rsidRPr="003C59D6" w:rsidRDefault="00953DAA" w:rsidP="003C59D6">
      <w:pPr>
        <w:widowControl w:val="0"/>
        <w:numPr>
          <w:ilvl w:val="1"/>
          <w:numId w:val="1"/>
        </w:numPr>
        <w:shd w:val="clear" w:color="auto" w:fill="FFFFFF"/>
        <w:autoSpaceDE w:val="0"/>
        <w:autoSpaceDN w:val="0"/>
        <w:adjustRightInd w:val="0"/>
        <w:spacing w:after="0" w:line="240" w:lineRule="auto"/>
        <w:ind w:left="0"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Предмет регулирования  административного регламента</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Предметом регулирования настоящего административного регламента являются отношения, возникшие между получателем результата предоставления муниципальной услуги  в связи с предоставлением муниципальной услуги.</w:t>
      </w:r>
    </w:p>
    <w:p w:rsidR="00953DAA" w:rsidRPr="003C59D6" w:rsidRDefault="00953DAA" w:rsidP="003C59D6">
      <w:pPr>
        <w:widowControl w:val="0"/>
        <w:numPr>
          <w:ilvl w:val="1"/>
          <w:numId w:val="1"/>
        </w:numPr>
        <w:autoSpaceDE w:val="0"/>
        <w:autoSpaceDN w:val="0"/>
        <w:adjustRightInd w:val="0"/>
        <w:spacing w:after="0" w:line="240" w:lineRule="auto"/>
        <w:ind w:left="0"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Круг заявителей</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лица, замещавшие должности муниципальной службы в </w:t>
      </w:r>
      <w:r w:rsidR="003052DB">
        <w:rPr>
          <w:rFonts w:ascii="Times New Roman" w:hAnsi="Times New Roman" w:cs="Times New Roman"/>
          <w:sz w:val="28"/>
          <w:szCs w:val="28"/>
        </w:rPr>
        <w:t>А</w:t>
      </w:r>
      <w:r w:rsidR="00057CC1" w:rsidRPr="003C59D6">
        <w:rPr>
          <w:rFonts w:ascii="Times New Roman" w:hAnsi="Times New Roman" w:cs="Times New Roman"/>
          <w:sz w:val="28"/>
          <w:szCs w:val="28"/>
        </w:rPr>
        <w:t xml:space="preserve">дминистрации </w:t>
      </w:r>
      <w:proofErr w:type="spellStart"/>
      <w:r w:rsidR="00FD74C0">
        <w:rPr>
          <w:rFonts w:ascii="Times New Roman" w:hAnsi="Times New Roman" w:cs="Times New Roman"/>
          <w:sz w:val="28"/>
          <w:szCs w:val="28"/>
        </w:rPr>
        <w:t>Комаровского</w:t>
      </w:r>
      <w:proofErr w:type="spellEnd"/>
      <w:r w:rsidR="00057CC1" w:rsidRPr="003C59D6">
        <w:rPr>
          <w:rFonts w:ascii="Times New Roman" w:hAnsi="Times New Roman" w:cs="Times New Roman"/>
          <w:sz w:val="28"/>
          <w:szCs w:val="28"/>
        </w:rPr>
        <w:t xml:space="preserve"> сельсовета</w:t>
      </w:r>
      <w:r w:rsidRPr="003C59D6">
        <w:rPr>
          <w:rFonts w:ascii="Times New Roman" w:hAnsi="Times New Roman" w:cs="Times New Roman"/>
          <w:sz w:val="28"/>
          <w:szCs w:val="28"/>
        </w:rPr>
        <w:t xml:space="preserve">; </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лица, замещавшие выборные должности в </w:t>
      </w:r>
      <w:r w:rsidR="003052DB">
        <w:rPr>
          <w:rFonts w:ascii="Times New Roman" w:hAnsi="Times New Roman" w:cs="Times New Roman"/>
          <w:sz w:val="28"/>
          <w:szCs w:val="28"/>
        </w:rPr>
        <w:t>А</w:t>
      </w:r>
      <w:r w:rsidR="00057CC1" w:rsidRPr="003C59D6">
        <w:rPr>
          <w:rFonts w:ascii="Times New Roman" w:hAnsi="Times New Roman" w:cs="Times New Roman"/>
          <w:sz w:val="28"/>
          <w:szCs w:val="28"/>
        </w:rPr>
        <w:t xml:space="preserve">дминистрации </w:t>
      </w:r>
      <w:proofErr w:type="spellStart"/>
      <w:r w:rsidR="00FD74C0">
        <w:rPr>
          <w:rFonts w:ascii="Times New Roman" w:hAnsi="Times New Roman" w:cs="Times New Roman"/>
          <w:sz w:val="28"/>
          <w:szCs w:val="28"/>
        </w:rPr>
        <w:t>Комаровского</w:t>
      </w:r>
      <w:proofErr w:type="spellEnd"/>
      <w:r w:rsidR="00FD74C0">
        <w:rPr>
          <w:rFonts w:ascii="Times New Roman" w:hAnsi="Times New Roman" w:cs="Times New Roman"/>
          <w:sz w:val="28"/>
          <w:szCs w:val="28"/>
        </w:rPr>
        <w:t xml:space="preserve"> </w:t>
      </w:r>
      <w:r w:rsidR="00057CC1" w:rsidRPr="003C59D6">
        <w:rPr>
          <w:rFonts w:ascii="Times New Roman" w:hAnsi="Times New Roman" w:cs="Times New Roman"/>
          <w:sz w:val="28"/>
          <w:szCs w:val="28"/>
        </w:rPr>
        <w:t>сельсовета</w:t>
      </w:r>
      <w:r w:rsidRPr="003C59D6">
        <w:rPr>
          <w:rFonts w:ascii="Times New Roman" w:hAnsi="Times New Roman" w:cs="Times New Roman"/>
          <w:sz w:val="28"/>
          <w:szCs w:val="28"/>
        </w:rPr>
        <w:t>;</w:t>
      </w:r>
    </w:p>
    <w:p w:rsidR="00953DAA" w:rsidRPr="003C59D6" w:rsidRDefault="00953DAA" w:rsidP="003C59D6">
      <w:pPr>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либо их  уполномоченные представители.</w:t>
      </w:r>
    </w:p>
    <w:p w:rsidR="00953DAA" w:rsidRPr="003C59D6" w:rsidRDefault="00953DAA" w:rsidP="003C59D6">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1.3. Требования к порядку информирования о  порядке предоставления муниципальной услуги</w:t>
      </w:r>
    </w:p>
    <w:p w:rsidR="00057CC1" w:rsidRPr="003C59D6" w:rsidRDefault="00057CC1" w:rsidP="003C59D6">
      <w:pPr>
        <w:tabs>
          <w:tab w:val="left" w:pos="709"/>
        </w:tabs>
        <w:suppressAutoHyphens/>
        <w:spacing w:after="0" w:line="240" w:lineRule="auto"/>
        <w:ind w:firstLine="709"/>
        <w:jc w:val="both"/>
        <w:rPr>
          <w:rFonts w:ascii="Times New Roman" w:eastAsia="Arial" w:hAnsi="Times New Roman" w:cs="Times New Roman"/>
          <w:kern w:val="2"/>
          <w:sz w:val="28"/>
          <w:szCs w:val="28"/>
          <w:lang w:eastAsia="ar-SA"/>
        </w:rPr>
      </w:pPr>
      <w:r w:rsidRPr="003C59D6">
        <w:rPr>
          <w:rFonts w:ascii="Times New Roman" w:eastAsia="Arial" w:hAnsi="Times New Roman" w:cs="Times New Roman"/>
          <w:kern w:val="2"/>
          <w:sz w:val="28"/>
          <w:szCs w:val="28"/>
          <w:lang w:eastAsia="ar-SA"/>
        </w:rPr>
        <w:t>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w:t>
      </w:r>
    </w:p>
    <w:p w:rsidR="00FD74C0" w:rsidRPr="00863451" w:rsidRDefault="00FD74C0" w:rsidP="00FD74C0">
      <w:pPr>
        <w:tabs>
          <w:tab w:val="left" w:pos="709"/>
        </w:tabs>
        <w:spacing w:after="0" w:line="240" w:lineRule="auto"/>
        <w:jc w:val="both"/>
        <w:rPr>
          <w:rFonts w:ascii="Times New Roman" w:eastAsia="Arial" w:hAnsi="Times New Roman" w:cs="Times New Roman"/>
          <w:kern w:val="2"/>
          <w:sz w:val="28"/>
          <w:szCs w:val="28"/>
        </w:rPr>
      </w:pPr>
      <w:r w:rsidRPr="00863451">
        <w:rPr>
          <w:rFonts w:ascii="Times New Roman" w:eastAsia="Arial" w:hAnsi="Times New Roman" w:cs="Times New Roman"/>
          <w:kern w:val="2"/>
          <w:sz w:val="28"/>
          <w:szCs w:val="28"/>
        </w:rPr>
        <w:t xml:space="preserve">Администрация </w:t>
      </w:r>
      <w:proofErr w:type="spellStart"/>
      <w:r w:rsidRPr="00863451">
        <w:rPr>
          <w:rFonts w:ascii="Times New Roman" w:eastAsia="Arial" w:hAnsi="Times New Roman" w:cs="Times New Roman"/>
          <w:kern w:val="2"/>
          <w:sz w:val="28"/>
          <w:szCs w:val="28"/>
        </w:rPr>
        <w:t>Комаровского</w:t>
      </w:r>
      <w:proofErr w:type="spellEnd"/>
      <w:r w:rsidRPr="00863451">
        <w:rPr>
          <w:rFonts w:ascii="Times New Roman" w:eastAsia="Arial" w:hAnsi="Times New Roman" w:cs="Times New Roman"/>
          <w:kern w:val="2"/>
          <w:sz w:val="28"/>
          <w:szCs w:val="28"/>
        </w:rPr>
        <w:t xml:space="preserve"> сельсовета:</w:t>
      </w:r>
    </w:p>
    <w:p w:rsidR="00FD74C0" w:rsidRPr="00863451" w:rsidRDefault="00FD74C0" w:rsidP="00FD74C0">
      <w:pPr>
        <w:tabs>
          <w:tab w:val="left" w:pos="709"/>
        </w:tabs>
        <w:spacing w:after="0" w:line="240" w:lineRule="auto"/>
        <w:jc w:val="both"/>
        <w:rPr>
          <w:rFonts w:ascii="Times New Roman" w:eastAsia="Arial" w:hAnsi="Times New Roman" w:cs="Times New Roman"/>
          <w:kern w:val="2"/>
          <w:sz w:val="28"/>
          <w:szCs w:val="28"/>
        </w:rPr>
      </w:pPr>
      <w:r w:rsidRPr="00863451">
        <w:rPr>
          <w:rFonts w:ascii="Times New Roman" w:eastAsia="Arial" w:hAnsi="Times New Roman" w:cs="Times New Roman"/>
          <w:kern w:val="2"/>
          <w:sz w:val="28"/>
          <w:szCs w:val="28"/>
        </w:rPr>
        <w:t xml:space="preserve">Россия, Курская область, </w:t>
      </w:r>
      <w:proofErr w:type="spellStart"/>
      <w:r w:rsidRPr="00863451">
        <w:rPr>
          <w:rFonts w:ascii="Times New Roman" w:eastAsia="Arial" w:hAnsi="Times New Roman" w:cs="Times New Roman"/>
          <w:kern w:val="2"/>
          <w:sz w:val="28"/>
          <w:szCs w:val="28"/>
        </w:rPr>
        <w:t>Кореневский</w:t>
      </w:r>
      <w:proofErr w:type="spellEnd"/>
      <w:r w:rsidRPr="00863451">
        <w:rPr>
          <w:rFonts w:ascii="Times New Roman" w:eastAsia="Arial" w:hAnsi="Times New Roman" w:cs="Times New Roman"/>
          <w:kern w:val="2"/>
          <w:sz w:val="28"/>
          <w:szCs w:val="28"/>
        </w:rPr>
        <w:t xml:space="preserve"> район, </w:t>
      </w:r>
      <w:proofErr w:type="gramStart"/>
      <w:r w:rsidRPr="00863451">
        <w:rPr>
          <w:rFonts w:ascii="Times New Roman" w:eastAsia="Arial" w:hAnsi="Times New Roman" w:cs="Times New Roman"/>
          <w:kern w:val="2"/>
          <w:sz w:val="28"/>
          <w:szCs w:val="28"/>
        </w:rPr>
        <w:t>с</w:t>
      </w:r>
      <w:proofErr w:type="gramEnd"/>
      <w:r w:rsidRPr="00863451">
        <w:rPr>
          <w:rFonts w:ascii="Times New Roman" w:eastAsia="Arial" w:hAnsi="Times New Roman" w:cs="Times New Roman"/>
          <w:kern w:val="2"/>
          <w:sz w:val="28"/>
          <w:szCs w:val="28"/>
        </w:rPr>
        <w:t xml:space="preserve">. Комаровка, д. № 120В  </w:t>
      </w:r>
    </w:p>
    <w:p w:rsidR="00FD74C0" w:rsidRPr="00863451" w:rsidRDefault="00FD74C0" w:rsidP="00FD74C0">
      <w:pPr>
        <w:tabs>
          <w:tab w:val="left" w:pos="709"/>
        </w:tabs>
        <w:spacing w:after="0" w:line="240" w:lineRule="auto"/>
        <w:rPr>
          <w:rFonts w:ascii="Times New Roman" w:hAnsi="Times New Roman" w:cs="Times New Roman"/>
          <w:b/>
          <w:bCs/>
          <w:kern w:val="1"/>
          <w:sz w:val="28"/>
          <w:szCs w:val="28"/>
        </w:rPr>
      </w:pPr>
      <w:r w:rsidRPr="00863451">
        <w:rPr>
          <w:rFonts w:ascii="Times New Roman" w:hAnsi="Times New Roman" w:cs="Times New Roman"/>
          <w:b/>
          <w:bCs/>
          <w:kern w:val="1"/>
          <w:sz w:val="28"/>
          <w:szCs w:val="28"/>
        </w:rPr>
        <w:t>График работы:</w:t>
      </w:r>
    </w:p>
    <w:tbl>
      <w:tblPr>
        <w:tblW w:w="9365" w:type="dxa"/>
        <w:tblLayout w:type="fixed"/>
        <w:tblLook w:val="00A0" w:firstRow="1" w:lastRow="0" w:firstColumn="1" w:lastColumn="0" w:noHBand="0" w:noVBand="0"/>
      </w:tblPr>
      <w:tblGrid>
        <w:gridCol w:w="4692"/>
        <w:gridCol w:w="4673"/>
      </w:tblGrid>
      <w:tr w:rsidR="00FD74C0" w:rsidRPr="00863451" w:rsidTr="002C0F8F">
        <w:tc>
          <w:tcPr>
            <w:tcW w:w="4692" w:type="dxa"/>
            <w:tcBorders>
              <w:top w:val="single" w:sz="4" w:space="0" w:color="000000"/>
              <w:left w:val="single" w:sz="4" w:space="0" w:color="000000"/>
              <w:bottom w:val="single" w:sz="4" w:space="0" w:color="000000"/>
              <w:right w:val="nil"/>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 08-30 до 17-00</w:t>
            </w:r>
          </w:p>
        </w:tc>
      </w:tr>
      <w:tr w:rsidR="00FD74C0" w:rsidRPr="00863451" w:rsidTr="002C0F8F">
        <w:tc>
          <w:tcPr>
            <w:tcW w:w="4692" w:type="dxa"/>
            <w:tcBorders>
              <w:top w:val="single" w:sz="4" w:space="0" w:color="000000"/>
              <w:left w:val="single" w:sz="4" w:space="0" w:color="000000"/>
              <w:bottom w:val="single" w:sz="4" w:space="0" w:color="000000"/>
              <w:right w:val="nil"/>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Вторник</w:t>
            </w:r>
          </w:p>
        </w:tc>
        <w:tc>
          <w:tcPr>
            <w:tcW w:w="4673" w:type="dxa"/>
            <w:tcBorders>
              <w:top w:val="single" w:sz="4" w:space="0" w:color="000000"/>
              <w:left w:val="single" w:sz="4" w:space="0" w:color="000000"/>
              <w:bottom w:val="single" w:sz="4" w:space="0" w:color="000000"/>
              <w:right w:val="single" w:sz="4" w:space="0" w:color="000000"/>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 08-30 до 17-00</w:t>
            </w:r>
          </w:p>
        </w:tc>
      </w:tr>
      <w:tr w:rsidR="00FD74C0" w:rsidRPr="00863451" w:rsidTr="002C0F8F">
        <w:tc>
          <w:tcPr>
            <w:tcW w:w="4692" w:type="dxa"/>
            <w:tcBorders>
              <w:top w:val="single" w:sz="4" w:space="0" w:color="000000"/>
              <w:left w:val="single" w:sz="4" w:space="0" w:color="000000"/>
              <w:bottom w:val="single" w:sz="4" w:space="0" w:color="000000"/>
              <w:right w:val="nil"/>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Среда</w:t>
            </w:r>
          </w:p>
        </w:tc>
        <w:tc>
          <w:tcPr>
            <w:tcW w:w="4673" w:type="dxa"/>
            <w:tcBorders>
              <w:top w:val="single" w:sz="4" w:space="0" w:color="000000"/>
              <w:left w:val="single" w:sz="4" w:space="0" w:color="000000"/>
              <w:bottom w:val="single" w:sz="4" w:space="0" w:color="000000"/>
              <w:right w:val="single" w:sz="4" w:space="0" w:color="000000"/>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 08-30 до 17-00</w:t>
            </w:r>
          </w:p>
        </w:tc>
      </w:tr>
      <w:tr w:rsidR="00FD74C0" w:rsidRPr="00863451" w:rsidTr="002C0F8F">
        <w:tc>
          <w:tcPr>
            <w:tcW w:w="4692" w:type="dxa"/>
            <w:tcBorders>
              <w:top w:val="single" w:sz="4" w:space="0" w:color="000000"/>
              <w:left w:val="single" w:sz="4" w:space="0" w:color="000000"/>
              <w:bottom w:val="single" w:sz="4" w:space="0" w:color="000000"/>
              <w:right w:val="nil"/>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Четверг</w:t>
            </w:r>
          </w:p>
        </w:tc>
        <w:tc>
          <w:tcPr>
            <w:tcW w:w="4673" w:type="dxa"/>
            <w:tcBorders>
              <w:top w:val="single" w:sz="4" w:space="0" w:color="000000"/>
              <w:left w:val="single" w:sz="4" w:space="0" w:color="000000"/>
              <w:bottom w:val="single" w:sz="4" w:space="0" w:color="000000"/>
              <w:right w:val="single" w:sz="4" w:space="0" w:color="000000"/>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 08-30 до 17-00</w:t>
            </w:r>
          </w:p>
        </w:tc>
      </w:tr>
      <w:tr w:rsidR="00FD74C0" w:rsidRPr="00863451" w:rsidTr="002C0F8F">
        <w:tc>
          <w:tcPr>
            <w:tcW w:w="4692" w:type="dxa"/>
            <w:tcBorders>
              <w:top w:val="single" w:sz="4" w:space="0" w:color="000000"/>
              <w:left w:val="single" w:sz="4" w:space="0" w:color="000000"/>
              <w:bottom w:val="single" w:sz="4" w:space="0" w:color="000000"/>
              <w:right w:val="nil"/>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Пятница</w:t>
            </w:r>
          </w:p>
        </w:tc>
        <w:tc>
          <w:tcPr>
            <w:tcW w:w="4673" w:type="dxa"/>
            <w:tcBorders>
              <w:top w:val="single" w:sz="4" w:space="0" w:color="000000"/>
              <w:left w:val="single" w:sz="4" w:space="0" w:color="000000"/>
              <w:bottom w:val="single" w:sz="4" w:space="0" w:color="000000"/>
              <w:right w:val="single" w:sz="4" w:space="0" w:color="000000"/>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 08-30 до 17-00</w:t>
            </w:r>
          </w:p>
        </w:tc>
      </w:tr>
      <w:tr w:rsidR="00FD74C0" w:rsidRPr="00863451" w:rsidTr="002C0F8F">
        <w:tc>
          <w:tcPr>
            <w:tcW w:w="4692" w:type="dxa"/>
            <w:tcBorders>
              <w:top w:val="single" w:sz="4" w:space="0" w:color="000000"/>
              <w:left w:val="single" w:sz="4" w:space="0" w:color="000000"/>
              <w:bottom w:val="single" w:sz="4" w:space="0" w:color="000000"/>
              <w:right w:val="nil"/>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Суббота</w:t>
            </w:r>
          </w:p>
        </w:tc>
        <w:tc>
          <w:tcPr>
            <w:tcW w:w="4673" w:type="dxa"/>
            <w:tcBorders>
              <w:top w:val="single" w:sz="4" w:space="0" w:color="000000"/>
              <w:left w:val="single" w:sz="4" w:space="0" w:color="000000"/>
              <w:bottom w:val="single" w:sz="4" w:space="0" w:color="000000"/>
              <w:right w:val="single" w:sz="4" w:space="0" w:color="000000"/>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выходной</w:t>
            </w:r>
          </w:p>
        </w:tc>
      </w:tr>
      <w:tr w:rsidR="00FD74C0" w:rsidRPr="00863451" w:rsidTr="002C0F8F">
        <w:tc>
          <w:tcPr>
            <w:tcW w:w="4692" w:type="dxa"/>
            <w:tcBorders>
              <w:top w:val="single" w:sz="4" w:space="0" w:color="000000"/>
              <w:left w:val="single" w:sz="4" w:space="0" w:color="000000"/>
              <w:bottom w:val="single" w:sz="4" w:space="0" w:color="000000"/>
              <w:right w:val="nil"/>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выходной</w:t>
            </w:r>
          </w:p>
        </w:tc>
      </w:tr>
    </w:tbl>
    <w:p w:rsidR="00FD74C0" w:rsidRPr="0041431F" w:rsidRDefault="00FD74C0" w:rsidP="00FD74C0">
      <w:pPr>
        <w:suppressAutoHyphens/>
        <w:spacing w:after="0" w:line="240" w:lineRule="auto"/>
        <w:ind w:firstLine="709"/>
        <w:jc w:val="both"/>
        <w:rPr>
          <w:rFonts w:ascii="Times New Roman" w:eastAsia="Arial" w:hAnsi="Times New Roman" w:cs="Times New Roman"/>
          <w:kern w:val="2"/>
          <w:sz w:val="28"/>
          <w:szCs w:val="28"/>
          <w:lang w:eastAsia="zh-CN"/>
        </w:rPr>
      </w:pPr>
      <w:r w:rsidRPr="0041431F">
        <w:rPr>
          <w:rFonts w:ascii="Times New Roman" w:eastAsia="Arial" w:hAnsi="Times New Roman" w:cs="Times New Roman"/>
          <w:kern w:val="2"/>
          <w:sz w:val="28"/>
          <w:szCs w:val="28"/>
          <w:lang w:eastAsia="zh-CN"/>
        </w:rPr>
        <w:lastRenderedPageBreak/>
        <w:t>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 xml:space="preserve">ОБУ «МФЦ» расположен по адресу: 305001, г. Курск, ул. </w:t>
      </w:r>
      <w:proofErr w:type="gramStart"/>
      <w:r w:rsidRPr="0041431F">
        <w:rPr>
          <w:rFonts w:ascii="Times New Roman" w:eastAsia="Lucida Sans Unicode" w:hAnsi="Times New Roman" w:cs="Tahoma"/>
          <w:color w:val="000000"/>
          <w:kern w:val="2"/>
          <w:sz w:val="28"/>
          <w:szCs w:val="28"/>
          <w:lang w:eastAsia="ru-RU" w:bidi="en-US"/>
        </w:rPr>
        <w:t>Верхняя</w:t>
      </w:r>
      <w:proofErr w:type="gramEnd"/>
      <w:r w:rsidRPr="0041431F">
        <w:rPr>
          <w:rFonts w:ascii="Times New Roman" w:eastAsia="Lucida Sans Unicode" w:hAnsi="Times New Roman" w:cs="Tahoma"/>
          <w:color w:val="000000"/>
          <w:kern w:val="2"/>
          <w:sz w:val="28"/>
          <w:szCs w:val="28"/>
          <w:lang w:eastAsia="ru-RU" w:bidi="en-US"/>
        </w:rPr>
        <w:t xml:space="preserve"> Луговая, д. 24</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График работы: понедельник-среда, пятница - с 9.00. до 18.00.</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 xml:space="preserve">                          Четверг - с 9.00. до 20.00.</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 xml:space="preserve">                          Суббота - с 9.00. до16.00.</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без перерыва;</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выходной день – воскресенье.</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 xml:space="preserve">Филиал ОБУ «МФЦ» по </w:t>
      </w:r>
      <w:proofErr w:type="spellStart"/>
      <w:r w:rsidRPr="0041431F">
        <w:rPr>
          <w:rFonts w:ascii="Times New Roman" w:eastAsia="Lucida Sans Unicode" w:hAnsi="Times New Roman" w:cs="Tahoma"/>
          <w:color w:val="000000"/>
          <w:kern w:val="2"/>
          <w:sz w:val="28"/>
          <w:szCs w:val="28"/>
          <w:lang w:eastAsia="ru-RU" w:bidi="en-US"/>
        </w:rPr>
        <w:t>Кореневскому</w:t>
      </w:r>
      <w:proofErr w:type="spellEnd"/>
      <w:r w:rsidRPr="0041431F">
        <w:rPr>
          <w:rFonts w:ascii="Times New Roman" w:eastAsia="Lucida Sans Unicode" w:hAnsi="Times New Roman" w:cs="Tahoma"/>
          <w:color w:val="000000"/>
          <w:kern w:val="2"/>
          <w:sz w:val="28"/>
          <w:szCs w:val="28"/>
          <w:lang w:eastAsia="ru-RU" w:bidi="en-US"/>
        </w:rPr>
        <w:t xml:space="preserve"> району  расположен по адресу: 307410,Курская область, </w:t>
      </w:r>
      <w:proofErr w:type="spellStart"/>
      <w:r w:rsidRPr="0041431F">
        <w:rPr>
          <w:rFonts w:ascii="Times New Roman" w:eastAsia="Lucida Sans Unicode" w:hAnsi="Times New Roman" w:cs="Tahoma"/>
          <w:color w:val="000000"/>
          <w:kern w:val="2"/>
          <w:sz w:val="28"/>
          <w:szCs w:val="28"/>
          <w:lang w:eastAsia="ru-RU" w:bidi="en-US"/>
        </w:rPr>
        <w:t>Кореневский</w:t>
      </w:r>
      <w:proofErr w:type="spellEnd"/>
      <w:r w:rsidRPr="0041431F">
        <w:rPr>
          <w:rFonts w:ascii="Times New Roman" w:eastAsia="Lucida Sans Unicode" w:hAnsi="Times New Roman" w:cs="Tahoma"/>
          <w:color w:val="000000"/>
          <w:kern w:val="2"/>
          <w:sz w:val="28"/>
          <w:szCs w:val="28"/>
          <w:lang w:eastAsia="ru-RU" w:bidi="en-US"/>
        </w:rPr>
        <w:t xml:space="preserve"> район, п. Коренево, ул. 70 лет октября, д. 16</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График работы: понедельник – пятница, с 8.00. до 17.00.</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Без перерыва;</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выходные дни – суббота, воскресенье</w:t>
      </w:r>
    </w:p>
    <w:p w:rsidR="00FD74C0" w:rsidRPr="0041431F" w:rsidRDefault="00FD74C0" w:rsidP="00FD74C0">
      <w:pPr>
        <w:suppressAutoHyphens/>
        <w:spacing w:after="0" w:line="240" w:lineRule="auto"/>
        <w:ind w:firstLine="709"/>
        <w:jc w:val="both"/>
        <w:rPr>
          <w:rFonts w:ascii="Times New Roman" w:eastAsia="Arial" w:hAnsi="Times New Roman" w:cs="Times New Roman"/>
          <w:kern w:val="2"/>
          <w:sz w:val="28"/>
          <w:szCs w:val="28"/>
          <w:lang w:eastAsia="zh-CN"/>
        </w:rPr>
      </w:pPr>
      <w:r w:rsidRPr="0041431F">
        <w:rPr>
          <w:rFonts w:ascii="Times New Roman" w:eastAsia="Arial" w:hAnsi="Times New Roman" w:cs="Times New Roman"/>
          <w:kern w:val="2"/>
          <w:sz w:val="28"/>
          <w:szCs w:val="28"/>
          <w:lang w:eastAsia="zh-CN"/>
        </w:rPr>
        <w:t>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FD74C0" w:rsidRPr="0041431F" w:rsidRDefault="00FD74C0" w:rsidP="00FD74C0">
      <w:pPr>
        <w:suppressAutoHyphens/>
        <w:spacing w:after="0" w:line="240" w:lineRule="auto"/>
        <w:jc w:val="both"/>
        <w:rPr>
          <w:rFonts w:ascii="Times New Roman" w:eastAsia="Arial" w:hAnsi="Times New Roman" w:cs="Times New Roman"/>
          <w:kern w:val="2"/>
          <w:sz w:val="28"/>
          <w:szCs w:val="28"/>
          <w:lang w:eastAsia="zh-CN"/>
        </w:rPr>
      </w:pPr>
      <w:r w:rsidRPr="0041431F">
        <w:rPr>
          <w:rFonts w:ascii="Times New Roman" w:eastAsia="Arial" w:hAnsi="Times New Roman" w:cs="Times New Roman"/>
          <w:kern w:val="2"/>
          <w:sz w:val="28"/>
          <w:szCs w:val="28"/>
          <w:lang w:eastAsia="zh-CN"/>
        </w:rPr>
        <w:tab/>
        <w:t>Телефоны: Администрации сельсовета: 8(47147)</w:t>
      </w:r>
      <w:r>
        <w:rPr>
          <w:rFonts w:ascii="Times New Roman" w:eastAsia="Arial" w:hAnsi="Times New Roman" w:cs="Times New Roman"/>
          <w:kern w:val="2"/>
          <w:sz w:val="28"/>
          <w:szCs w:val="28"/>
          <w:lang w:eastAsia="zh-CN"/>
        </w:rPr>
        <w:t xml:space="preserve">  3-26-45</w:t>
      </w:r>
      <w:r w:rsidRPr="0041431F">
        <w:rPr>
          <w:rFonts w:ascii="Times New Roman" w:eastAsia="Arial" w:hAnsi="Times New Roman" w:cs="Times New Roman"/>
          <w:kern w:val="2"/>
          <w:sz w:val="28"/>
          <w:szCs w:val="28"/>
          <w:lang w:eastAsia="zh-CN"/>
        </w:rPr>
        <w:t>;</w:t>
      </w:r>
    </w:p>
    <w:p w:rsidR="00FD74C0" w:rsidRPr="0041431F" w:rsidRDefault="00FD74C0" w:rsidP="00FD74C0">
      <w:pPr>
        <w:suppressAutoHyphens/>
        <w:spacing w:after="0" w:line="240" w:lineRule="auto"/>
        <w:jc w:val="both"/>
        <w:rPr>
          <w:rFonts w:ascii="Times New Roman" w:eastAsia="Arial" w:hAnsi="Times New Roman" w:cs="Times New Roman"/>
          <w:kern w:val="2"/>
          <w:sz w:val="28"/>
          <w:szCs w:val="28"/>
          <w:lang w:eastAsia="zh-CN"/>
        </w:rPr>
      </w:pPr>
      <w:r w:rsidRPr="0041431F">
        <w:rPr>
          <w:rFonts w:ascii="Times New Roman" w:eastAsia="Arial" w:hAnsi="Times New Roman" w:cs="Times New Roman"/>
          <w:kern w:val="2"/>
          <w:sz w:val="28"/>
          <w:szCs w:val="28"/>
          <w:lang w:eastAsia="zh-CN"/>
        </w:rPr>
        <w:t>ОБУ « МФЦ» 8(4712) 74-14-75,74-14-80;</w:t>
      </w:r>
    </w:p>
    <w:p w:rsidR="00FD74C0" w:rsidRPr="0041431F" w:rsidRDefault="00FD74C0" w:rsidP="00FD74C0">
      <w:pPr>
        <w:suppressAutoHyphens/>
        <w:spacing w:after="0" w:line="240" w:lineRule="auto"/>
        <w:jc w:val="both"/>
        <w:rPr>
          <w:rFonts w:ascii="Times New Roman" w:eastAsia="Arial" w:hAnsi="Times New Roman" w:cs="Times New Roman"/>
          <w:kern w:val="2"/>
          <w:sz w:val="28"/>
          <w:szCs w:val="28"/>
          <w:lang w:eastAsia="zh-CN"/>
        </w:rPr>
      </w:pPr>
      <w:r w:rsidRPr="0041431F">
        <w:rPr>
          <w:rFonts w:ascii="Times New Roman" w:eastAsia="Arial" w:hAnsi="Times New Roman" w:cs="Times New Roman"/>
          <w:kern w:val="2"/>
          <w:sz w:val="28"/>
          <w:szCs w:val="28"/>
          <w:lang w:eastAsia="zh-CN"/>
        </w:rPr>
        <w:t xml:space="preserve">Филиала ОБУ «МФЦ» по </w:t>
      </w:r>
      <w:proofErr w:type="spellStart"/>
      <w:r w:rsidRPr="0041431F">
        <w:rPr>
          <w:rFonts w:ascii="Times New Roman" w:eastAsia="Arial" w:hAnsi="Times New Roman" w:cs="Times New Roman"/>
          <w:kern w:val="2"/>
          <w:sz w:val="28"/>
          <w:szCs w:val="28"/>
          <w:lang w:eastAsia="zh-CN"/>
        </w:rPr>
        <w:t>Кореневскому</w:t>
      </w:r>
      <w:proofErr w:type="spellEnd"/>
      <w:r w:rsidRPr="0041431F">
        <w:rPr>
          <w:rFonts w:ascii="Times New Roman" w:eastAsia="Arial" w:hAnsi="Times New Roman" w:cs="Times New Roman"/>
          <w:kern w:val="2"/>
          <w:sz w:val="28"/>
          <w:szCs w:val="28"/>
          <w:lang w:eastAsia="zh-CN"/>
        </w:rPr>
        <w:t xml:space="preserve"> району:8(47147)2-33-75.</w:t>
      </w:r>
    </w:p>
    <w:p w:rsidR="00FD74C0" w:rsidRPr="0041431F" w:rsidRDefault="00FD74C0" w:rsidP="00FD74C0">
      <w:pPr>
        <w:suppressAutoHyphens/>
        <w:spacing w:after="0" w:line="240" w:lineRule="auto"/>
        <w:ind w:firstLine="709"/>
        <w:jc w:val="both"/>
        <w:rPr>
          <w:rFonts w:ascii="Times New Roman" w:hAnsi="Times New Roman" w:cs="Times New Roman"/>
          <w:kern w:val="2"/>
          <w:sz w:val="28"/>
          <w:szCs w:val="28"/>
          <w:lang w:eastAsia="zh-CN"/>
        </w:rPr>
      </w:pPr>
      <w:r w:rsidRPr="0041431F">
        <w:rPr>
          <w:rFonts w:ascii="Times New Roman" w:hAnsi="Times New Roman" w:cs="Times New Roman"/>
          <w:kern w:val="2"/>
          <w:sz w:val="28"/>
          <w:szCs w:val="28"/>
          <w:lang w:eastAsia="zh-CN"/>
        </w:rPr>
        <w:t xml:space="preserve">1.3.3. Информация об ответственных и </w:t>
      </w:r>
      <w:proofErr w:type="gramStart"/>
      <w:r w:rsidRPr="0041431F">
        <w:rPr>
          <w:rFonts w:ascii="Times New Roman" w:hAnsi="Times New Roman" w:cs="Times New Roman"/>
          <w:kern w:val="2"/>
          <w:sz w:val="28"/>
          <w:szCs w:val="28"/>
          <w:lang w:eastAsia="zh-CN"/>
        </w:rPr>
        <w:t>порядке</w:t>
      </w:r>
      <w:proofErr w:type="gramEnd"/>
      <w:r w:rsidRPr="0041431F">
        <w:rPr>
          <w:rFonts w:ascii="Times New Roman" w:hAnsi="Times New Roman" w:cs="Times New Roman"/>
          <w:kern w:val="2"/>
          <w:sz w:val="28"/>
          <w:szCs w:val="28"/>
          <w:lang w:eastAsia="zh-CN"/>
        </w:rPr>
        <w:t xml:space="preserve"> предоставления муниципальной услуги, перечне документов, необходимых для ее получения, размещается:</w:t>
      </w:r>
    </w:p>
    <w:p w:rsidR="00FD74C0" w:rsidRPr="0041431F" w:rsidRDefault="00FD74C0" w:rsidP="00FD74C0">
      <w:pPr>
        <w:suppressAutoHyphens/>
        <w:spacing w:after="0" w:line="240" w:lineRule="auto"/>
        <w:ind w:firstLine="709"/>
        <w:jc w:val="both"/>
        <w:rPr>
          <w:rFonts w:ascii="Times New Roman" w:hAnsi="Times New Roman" w:cs="Times New Roman"/>
          <w:kern w:val="2"/>
          <w:sz w:val="28"/>
          <w:szCs w:val="28"/>
          <w:lang w:eastAsia="zh-CN"/>
        </w:rPr>
      </w:pPr>
      <w:r w:rsidRPr="0041431F">
        <w:rPr>
          <w:rFonts w:ascii="Times New Roman" w:hAnsi="Times New Roman" w:cs="Times New Roman"/>
          <w:kern w:val="2"/>
          <w:sz w:val="28"/>
          <w:szCs w:val="28"/>
          <w:lang w:eastAsia="zh-CN"/>
        </w:rPr>
        <w:t>- на официальном сайте муниципального образования «</w:t>
      </w:r>
      <w:proofErr w:type="spellStart"/>
      <w:r>
        <w:rPr>
          <w:rFonts w:ascii="Times New Roman" w:hAnsi="Times New Roman" w:cs="Times New Roman"/>
          <w:kern w:val="2"/>
          <w:sz w:val="28"/>
          <w:szCs w:val="28"/>
          <w:lang w:eastAsia="zh-CN"/>
        </w:rPr>
        <w:t>Комаровский</w:t>
      </w:r>
      <w:proofErr w:type="spellEnd"/>
      <w:r>
        <w:rPr>
          <w:rFonts w:ascii="Times New Roman" w:hAnsi="Times New Roman" w:cs="Times New Roman"/>
          <w:kern w:val="2"/>
          <w:sz w:val="28"/>
          <w:szCs w:val="28"/>
          <w:lang w:eastAsia="zh-CN"/>
        </w:rPr>
        <w:t xml:space="preserve"> </w:t>
      </w:r>
      <w:r w:rsidRPr="0041431F">
        <w:rPr>
          <w:rFonts w:ascii="Times New Roman" w:hAnsi="Times New Roman" w:cs="Times New Roman"/>
          <w:kern w:val="2"/>
          <w:sz w:val="28"/>
          <w:szCs w:val="28"/>
          <w:lang w:eastAsia="zh-CN"/>
        </w:rPr>
        <w:t xml:space="preserve">сельсовет» </w:t>
      </w:r>
      <w:proofErr w:type="spellStart"/>
      <w:r w:rsidRPr="0041431F">
        <w:rPr>
          <w:rFonts w:ascii="Times New Roman" w:hAnsi="Times New Roman" w:cs="Times New Roman"/>
          <w:kern w:val="2"/>
          <w:sz w:val="28"/>
          <w:szCs w:val="28"/>
          <w:lang w:eastAsia="zh-CN"/>
        </w:rPr>
        <w:t>Кореневского</w:t>
      </w:r>
      <w:proofErr w:type="spellEnd"/>
      <w:r w:rsidRPr="0041431F">
        <w:rPr>
          <w:rFonts w:ascii="Times New Roman" w:hAnsi="Times New Roman" w:cs="Times New Roman"/>
          <w:kern w:val="2"/>
          <w:sz w:val="28"/>
          <w:szCs w:val="28"/>
          <w:lang w:eastAsia="zh-CN"/>
        </w:rPr>
        <w:t xml:space="preserve"> района Курской области – </w:t>
      </w:r>
      <w:r w:rsidRPr="00863451">
        <w:rPr>
          <w:rFonts w:ascii="Times New Roman" w:hAnsi="Times New Roman" w:cs="Times New Roman"/>
          <w:sz w:val="28"/>
          <w:szCs w:val="28"/>
        </w:rPr>
        <w:t>http://komarovskiy.rkursk.ru</w:t>
      </w:r>
      <w:r w:rsidRPr="0041431F">
        <w:rPr>
          <w:rFonts w:ascii="Times New Roman" w:hAnsi="Times New Roman" w:cs="Times New Roman"/>
          <w:kern w:val="2"/>
          <w:sz w:val="28"/>
          <w:szCs w:val="28"/>
          <w:lang w:eastAsia="zh-CN"/>
        </w:rPr>
        <w:t xml:space="preserve"> (далее - официальный сайт муниципального образования);</w:t>
      </w:r>
    </w:p>
    <w:p w:rsidR="00FD74C0" w:rsidRPr="0041431F" w:rsidRDefault="00FD74C0" w:rsidP="00FD74C0">
      <w:pPr>
        <w:widowControl w:val="0"/>
        <w:suppressAutoHyphens/>
        <w:spacing w:after="0" w:line="240" w:lineRule="auto"/>
        <w:ind w:firstLine="709"/>
        <w:jc w:val="both"/>
        <w:rPr>
          <w:rFonts w:ascii="Times New Roman" w:hAnsi="Times New Roman" w:cs="Times New Roman"/>
          <w:kern w:val="2"/>
          <w:sz w:val="28"/>
          <w:szCs w:val="28"/>
          <w:lang w:eastAsia="zh-CN"/>
        </w:rPr>
      </w:pPr>
      <w:r w:rsidRPr="0041431F">
        <w:rPr>
          <w:rFonts w:ascii="Times New Roman" w:hAnsi="Times New Roman" w:cs="Times New Roman"/>
          <w:kern w:val="2"/>
          <w:sz w:val="28"/>
          <w:szCs w:val="28"/>
          <w:lang w:eastAsia="zh-CN"/>
        </w:rPr>
        <w:t>- в региональной информационной системе «Портал государственных и муниципальных услуг Курской области» (</w:t>
      </w:r>
      <w:hyperlink r:id="rId8" w:history="1">
        <w:r w:rsidRPr="0041431F">
          <w:rPr>
            <w:rFonts w:ascii="Times New Roman" w:hAnsi="Times New Roman" w:cs="Times New Roman"/>
            <w:kern w:val="2"/>
            <w:sz w:val="28"/>
            <w:szCs w:val="28"/>
            <w:u w:val="single"/>
            <w:lang w:eastAsia="zh-CN"/>
          </w:rPr>
          <w:t>http://rpgu.rkursk.ru</w:t>
        </w:r>
      </w:hyperlink>
      <w:r w:rsidRPr="0041431F">
        <w:rPr>
          <w:rFonts w:ascii="Times New Roman" w:hAnsi="Times New Roman" w:cs="Times New Roman"/>
          <w:kern w:val="2"/>
          <w:sz w:val="28"/>
          <w:szCs w:val="28"/>
          <w:lang w:eastAsia="zh-CN"/>
        </w:rPr>
        <w:t>) (далее - Региональный портал);</w:t>
      </w:r>
    </w:p>
    <w:p w:rsidR="00FD74C0" w:rsidRPr="0041431F" w:rsidRDefault="00FD74C0" w:rsidP="00FD74C0">
      <w:pPr>
        <w:widowControl w:val="0"/>
        <w:suppressAutoHyphens/>
        <w:spacing w:after="0" w:line="240" w:lineRule="auto"/>
        <w:ind w:firstLine="709"/>
        <w:jc w:val="both"/>
        <w:rPr>
          <w:rFonts w:ascii="Times New Roman" w:hAnsi="Times New Roman" w:cs="Times New Roman"/>
          <w:kern w:val="2"/>
          <w:sz w:val="28"/>
          <w:szCs w:val="28"/>
          <w:lang w:eastAsia="zh-CN"/>
        </w:rPr>
      </w:pPr>
      <w:r w:rsidRPr="0041431F">
        <w:rPr>
          <w:rFonts w:ascii="Times New Roman" w:hAnsi="Times New Roman" w:cs="Times New Roman"/>
          <w:kern w:val="2"/>
          <w:sz w:val="28"/>
          <w:szCs w:val="28"/>
          <w:lang w:eastAsia="zh-CN"/>
        </w:rPr>
        <w:t>- в федеральной государственной информационной системе «Единый портал государственных и муниципальных услуг (функций)» (</w:t>
      </w:r>
      <w:hyperlink r:id="rId9" w:history="1">
        <w:r w:rsidRPr="0041431F">
          <w:rPr>
            <w:rFonts w:ascii="Times New Roman" w:hAnsi="Times New Roman" w:cs="Times New Roman"/>
            <w:kern w:val="2"/>
            <w:sz w:val="28"/>
            <w:szCs w:val="28"/>
            <w:u w:val="single"/>
            <w:lang w:eastAsia="zh-CN"/>
          </w:rPr>
          <w:t>http://gosuslugi.ru</w:t>
        </w:r>
      </w:hyperlink>
      <w:r w:rsidRPr="0041431F">
        <w:rPr>
          <w:rFonts w:ascii="Times New Roman" w:hAnsi="Times New Roman" w:cs="Times New Roman"/>
          <w:kern w:val="2"/>
          <w:sz w:val="28"/>
          <w:szCs w:val="28"/>
          <w:lang w:eastAsia="zh-CN"/>
        </w:rPr>
        <w:t>) (далее – Федеральный портал).</w:t>
      </w:r>
    </w:p>
    <w:p w:rsidR="00FD74C0" w:rsidRPr="0041431F" w:rsidRDefault="00FD74C0" w:rsidP="00FD74C0">
      <w:pPr>
        <w:widowControl w:val="0"/>
        <w:shd w:val="clear" w:color="auto" w:fill="FFFFFF"/>
        <w:suppressAutoHyphens/>
        <w:spacing w:after="0" w:line="240" w:lineRule="auto"/>
        <w:jc w:val="both"/>
        <w:rPr>
          <w:rFonts w:ascii="Times New Roman" w:hAnsi="Times New Roman" w:cs="Times New Roman"/>
          <w:kern w:val="2"/>
          <w:sz w:val="28"/>
          <w:szCs w:val="28"/>
          <w:lang w:eastAsia="zh-CN"/>
        </w:rPr>
      </w:pPr>
      <w:r w:rsidRPr="0041431F">
        <w:rPr>
          <w:rFonts w:ascii="Times New Roman" w:eastAsia="Lucida Sans Unicode" w:hAnsi="Times New Roman" w:cs="Tahoma"/>
          <w:color w:val="000000"/>
          <w:kern w:val="2"/>
          <w:sz w:val="28"/>
          <w:szCs w:val="28"/>
          <w:lang w:eastAsia="ru-RU" w:bidi="en-US"/>
        </w:rPr>
        <w:t xml:space="preserve">Электронная почта Администрации сельсовета: </w:t>
      </w:r>
      <w:r w:rsidRPr="00863451">
        <w:rPr>
          <w:rFonts w:ascii="Times New Roman" w:hAnsi="Times New Roman" w:cs="Times New Roman"/>
          <w:sz w:val="28"/>
          <w:szCs w:val="28"/>
          <w:shd w:val="clear" w:color="auto" w:fill="FFFFFF"/>
        </w:rPr>
        <w:t>komarovskiy.ss@mail.ru</w:t>
      </w:r>
      <w:r w:rsidRPr="0041431F">
        <w:rPr>
          <w:rFonts w:ascii="Times New Roman" w:eastAsia="Lucida Sans Unicode" w:hAnsi="Times New Roman" w:cs="Tahoma"/>
          <w:color w:val="000000"/>
          <w:kern w:val="2"/>
          <w:sz w:val="28"/>
          <w:szCs w:val="28"/>
          <w:lang w:eastAsia="ru-RU" w:bidi="en-US"/>
        </w:rPr>
        <w:t>.</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Адрес официального сайта ОБУ «МФЦ»: www.mfc-kursk.ru.</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 xml:space="preserve">Электронная почта ОБУ «МФЦ»: </w:t>
      </w:r>
      <w:r w:rsidRPr="0041431F">
        <w:rPr>
          <w:rFonts w:ascii="Times New Roman" w:eastAsia="Lucida Sans Unicode" w:hAnsi="Times New Roman" w:cs="Tahoma"/>
          <w:kern w:val="2"/>
          <w:sz w:val="28"/>
          <w:szCs w:val="28"/>
          <w:lang w:eastAsia="ru-RU"/>
        </w:rPr>
        <w:t>mfc@rkursk.ru</w:t>
      </w:r>
      <w:r w:rsidRPr="0041431F">
        <w:rPr>
          <w:rFonts w:ascii="Times New Roman" w:eastAsia="Lucida Sans Unicode" w:hAnsi="Times New Roman" w:cs="Tahoma"/>
          <w:kern w:val="2"/>
          <w:sz w:val="28"/>
          <w:szCs w:val="28"/>
          <w:lang w:eastAsia="ru-RU" w:bidi="en-US"/>
        </w:rPr>
        <w:t>.</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 xml:space="preserve">Электронная почта филиала ОБУ «МФЦ» по </w:t>
      </w:r>
      <w:proofErr w:type="spellStart"/>
      <w:r w:rsidRPr="0041431F">
        <w:rPr>
          <w:rFonts w:ascii="Times New Roman" w:eastAsia="Lucida Sans Unicode" w:hAnsi="Times New Roman" w:cs="Tahoma"/>
          <w:color w:val="000000"/>
          <w:kern w:val="2"/>
          <w:sz w:val="28"/>
          <w:szCs w:val="28"/>
          <w:lang w:eastAsia="ru-RU" w:bidi="en-US"/>
        </w:rPr>
        <w:t>Кореневскому</w:t>
      </w:r>
      <w:proofErr w:type="spellEnd"/>
      <w:r w:rsidRPr="0041431F">
        <w:rPr>
          <w:rFonts w:ascii="Times New Roman" w:eastAsia="Lucida Sans Unicode" w:hAnsi="Times New Roman" w:cs="Tahoma"/>
          <w:color w:val="000000"/>
          <w:kern w:val="2"/>
          <w:sz w:val="28"/>
          <w:szCs w:val="28"/>
          <w:lang w:eastAsia="ru-RU" w:bidi="en-US"/>
        </w:rPr>
        <w:t xml:space="preserve"> району:</w:t>
      </w:r>
      <w:r w:rsidRPr="0041431F">
        <w:rPr>
          <w:rFonts w:ascii="Arial" w:eastAsia="Lucida Sans Unicode" w:hAnsi="Arial" w:cs="Arial"/>
          <w:color w:val="333333"/>
          <w:kern w:val="2"/>
          <w:sz w:val="20"/>
          <w:szCs w:val="20"/>
          <w:shd w:val="clear" w:color="auto" w:fill="F1EEE5"/>
          <w:lang w:bidi="en-US"/>
        </w:rPr>
        <w:t xml:space="preserve"> </w:t>
      </w:r>
      <w:r w:rsidRPr="0041431F">
        <w:rPr>
          <w:rFonts w:ascii="Times New Roman" w:eastAsia="Lucida Sans Unicode" w:hAnsi="Times New Roman" w:cs="Tahoma"/>
          <w:color w:val="000000"/>
          <w:kern w:val="2"/>
          <w:sz w:val="28"/>
          <w:szCs w:val="28"/>
          <w:lang w:eastAsia="ru-RU" w:bidi="en-US"/>
        </w:rPr>
        <w:t>4610@mfc-kursk.ru.</w:t>
      </w:r>
    </w:p>
    <w:p w:rsidR="00057CC1" w:rsidRPr="003C59D6" w:rsidRDefault="00057CC1" w:rsidP="00FD74C0">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057CC1" w:rsidRPr="003C59D6" w:rsidRDefault="00057CC1" w:rsidP="003C59D6">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1.3.5. Информация об услуге, порядке ее оказания предоставляется заявителям на безвозмездной основе.</w:t>
      </w:r>
    </w:p>
    <w:p w:rsidR="00057CC1" w:rsidRPr="003C59D6" w:rsidRDefault="00057CC1" w:rsidP="003C59D6">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1.3.6. Информирование заявителей организуется следующим образом:</w:t>
      </w:r>
    </w:p>
    <w:p w:rsidR="00057CC1" w:rsidRPr="003C59D6" w:rsidRDefault="00057CC1" w:rsidP="003C59D6">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индивидуальное информирование (устное, письменное);</w:t>
      </w:r>
    </w:p>
    <w:p w:rsidR="00057CC1" w:rsidRPr="003C59D6" w:rsidRDefault="00057CC1" w:rsidP="003C59D6">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lastRenderedPageBreak/>
        <w:t>публичное информирование (средства массовой информации, сеть «Интернет»).</w:t>
      </w:r>
    </w:p>
    <w:p w:rsidR="00057CC1" w:rsidRPr="003C59D6" w:rsidRDefault="00057CC1" w:rsidP="003C59D6">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 xml:space="preserve">1.3.7. Индивидуальное устное информирование осуществляется специалистами </w:t>
      </w:r>
      <w:r w:rsidR="003052DB">
        <w:rPr>
          <w:rFonts w:ascii="Times New Roman" w:eastAsia="Times New Roman" w:hAnsi="Times New Roman" w:cs="Times New Roman"/>
          <w:kern w:val="1"/>
          <w:sz w:val="28"/>
          <w:szCs w:val="28"/>
          <w:lang w:eastAsia="ar-SA"/>
        </w:rPr>
        <w:t>А</w:t>
      </w:r>
      <w:r w:rsidRPr="003C59D6">
        <w:rPr>
          <w:rFonts w:ascii="Times New Roman" w:eastAsia="Times New Roman" w:hAnsi="Times New Roman" w:cs="Times New Roman"/>
          <w:kern w:val="1"/>
          <w:sz w:val="28"/>
          <w:szCs w:val="28"/>
          <w:lang w:eastAsia="ar-SA"/>
        </w:rPr>
        <w:t>дминистрации сельсовета при обращении заявителей за информацией лично (в том числе по телефону).</w:t>
      </w:r>
    </w:p>
    <w:p w:rsidR="00057CC1" w:rsidRPr="003C59D6" w:rsidRDefault="00057CC1" w:rsidP="003C59D6">
      <w:pPr>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 xml:space="preserve">График работы </w:t>
      </w:r>
      <w:r w:rsidR="003052DB">
        <w:rPr>
          <w:rFonts w:ascii="Times New Roman" w:eastAsia="Times New Roman" w:hAnsi="Times New Roman" w:cs="Times New Roman"/>
          <w:kern w:val="1"/>
          <w:sz w:val="28"/>
          <w:szCs w:val="28"/>
          <w:lang w:eastAsia="ar-SA"/>
        </w:rPr>
        <w:t>А</w:t>
      </w:r>
      <w:r w:rsidRPr="003C59D6">
        <w:rPr>
          <w:rFonts w:ascii="Times New Roman" w:eastAsia="Times New Roman" w:hAnsi="Times New Roman" w:cs="Times New Roman"/>
          <w:kern w:val="1"/>
          <w:sz w:val="28"/>
          <w:szCs w:val="28"/>
          <w:lang w:eastAsia="ar-SA"/>
        </w:rPr>
        <w:t xml:space="preserve">дминистрации сельсовета, график личного приема заявителей размещается в  информационно - телекоммуникационной сети «Интернет» на официальном </w:t>
      </w:r>
      <w:hyperlink r:id="rId10" w:history="1">
        <w:r w:rsidRPr="003C59D6">
          <w:rPr>
            <w:rFonts w:ascii="Times New Roman" w:eastAsia="Times New Roman" w:hAnsi="Times New Roman" w:cs="Times New Roman"/>
            <w:kern w:val="1"/>
            <w:sz w:val="28"/>
            <w:szCs w:val="28"/>
            <w:lang w:eastAsia="ar-SA"/>
          </w:rPr>
          <w:t>сайте</w:t>
        </w:r>
      </w:hyperlink>
      <w:r w:rsidRPr="003C59D6">
        <w:rPr>
          <w:rFonts w:ascii="Times New Roman" w:eastAsia="Times New Roman" w:hAnsi="Times New Roman" w:cs="Times New Roman"/>
          <w:kern w:val="1"/>
          <w:sz w:val="28"/>
          <w:szCs w:val="28"/>
          <w:lang w:eastAsia="ar-SA"/>
        </w:rPr>
        <w:t xml:space="preserve"> </w:t>
      </w:r>
      <w:r w:rsidR="003052DB">
        <w:rPr>
          <w:rFonts w:ascii="Times New Roman" w:eastAsia="Times New Roman" w:hAnsi="Times New Roman" w:cs="Times New Roman"/>
          <w:kern w:val="1"/>
          <w:sz w:val="28"/>
          <w:szCs w:val="28"/>
          <w:lang w:eastAsia="ar-SA"/>
        </w:rPr>
        <w:t>муниципального образования</w:t>
      </w:r>
      <w:r w:rsidRPr="003C59D6">
        <w:rPr>
          <w:rFonts w:ascii="Times New Roman" w:eastAsia="Times New Roman" w:hAnsi="Times New Roman" w:cs="Times New Roman"/>
          <w:kern w:val="1"/>
          <w:sz w:val="28"/>
          <w:szCs w:val="28"/>
          <w:lang w:eastAsia="ar-SA"/>
        </w:rPr>
        <w:t xml:space="preserve"> и на информационном стенде.</w:t>
      </w:r>
    </w:p>
    <w:p w:rsidR="00057CC1" w:rsidRPr="003C59D6" w:rsidRDefault="00057CC1" w:rsidP="003C59D6">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057CC1" w:rsidRPr="003C59D6" w:rsidRDefault="00057CC1" w:rsidP="003C59D6">
      <w:pPr>
        <w:shd w:val="clear" w:color="auto" w:fill="FFFFFF"/>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057CC1" w:rsidRPr="003C59D6" w:rsidRDefault="00057CC1" w:rsidP="003C59D6">
      <w:pPr>
        <w:shd w:val="clear" w:color="auto" w:fill="FFFFFF"/>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057CC1" w:rsidRPr="003C59D6" w:rsidRDefault="00057CC1" w:rsidP="003C59D6">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057CC1" w:rsidRPr="003C59D6" w:rsidRDefault="00057CC1" w:rsidP="003C59D6">
      <w:pPr>
        <w:shd w:val="clear" w:color="auto" w:fill="FFFFFF"/>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057CC1" w:rsidRPr="003C59D6" w:rsidRDefault="00057CC1" w:rsidP="003C59D6">
      <w:pPr>
        <w:shd w:val="clear" w:color="auto" w:fill="FFFFFF"/>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При ответах на телефонные звонки и устные обращения специалисты должны соблюдать правила служебной этики.</w:t>
      </w:r>
    </w:p>
    <w:p w:rsidR="00057CC1" w:rsidRPr="003C59D6" w:rsidRDefault="00057CC1" w:rsidP="003C59D6">
      <w:pPr>
        <w:shd w:val="clear" w:color="auto" w:fill="FFFFFF"/>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 xml:space="preserve">1.3.9. Письменное индивидуальное информирование осуществляется в письменной форме за подписью </w:t>
      </w:r>
      <w:r w:rsidR="003052DB">
        <w:rPr>
          <w:rFonts w:ascii="Times New Roman" w:eastAsia="Times New Roman" w:hAnsi="Times New Roman" w:cs="Times New Roman"/>
          <w:kern w:val="1"/>
          <w:sz w:val="28"/>
          <w:szCs w:val="28"/>
          <w:lang w:eastAsia="ar-SA"/>
        </w:rPr>
        <w:t>Г</w:t>
      </w:r>
      <w:r w:rsidRPr="003C59D6">
        <w:rPr>
          <w:rFonts w:ascii="Times New Roman" w:eastAsia="Times New Roman" w:hAnsi="Times New Roman" w:cs="Times New Roman"/>
          <w:kern w:val="1"/>
          <w:sz w:val="28"/>
          <w:szCs w:val="28"/>
          <w:lang w:eastAsia="ar-SA"/>
        </w:rPr>
        <w:t>лавы сельсовета.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057CC1" w:rsidRPr="003C59D6" w:rsidRDefault="00057CC1" w:rsidP="003C59D6">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w:t>
      </w:r>
      <w:r w:rsidR="003052DB">
        <w:rPr>
          <w:rFonts w:ascii="Times New Roman" w:eastAsia="Times New Roman" w:hAnsi="Times New Roman" w:cs="Times New Roman"/>
          <w:kern w:val="1"/>
          <w:sz w:val="28"/>
          <w:szCs w:val="28"/>
          <w:lang w:eastAsia="ar-SA"/>
        </w:rPr>
        <w:t>А</w:t>
      </w:r>
      <w:r w:rsidRPr="003C59D6">
        <w:rPr>
          <w:rFonts w:ascii="Times New Roman" w:eastAsia="Times New Roman" w:hAnsi="Times New Roman" w:cs="Times New Roman"/>
          <w:kern w:val="1"/>
          <w:sz w:val="28"/>
          <w:szCs w:val="28"/>
          <w:lang w:eastAsia="ar-SA"/>
        </w:rPr>
        <w:t>дминистрации сельсовета.</w:t>
      </w:r>
    </w:p>
    <w:p w:rsidR="00057CC1" w:rsidRPr="003C59D6" w:rsidRDefault="00057CC1" w:rsidP="003C59D6">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 xml:space="preserve">Ответ на заявление, поступившее в </w:t>
      </w:r>
      <w:r w:rsidR="003052DB">
        <w:rPr>
          <w:rFonts w:ascii="Times New Roman" w:eastAsia="Times New Roman" w:hAnsi="Times New Roman" w:cs="Times New Roman"/>
          <w:kern w:val="1"/>
          <w:sz w:val="28"/>
          <w:szCs w:val="28"/>
          <w:lang w:eastAsia="ar-SA"/>
        </w:rPr>
        <w:t>А</w:t>
      </w:r>
      <w:r w:rsidRPr="003C59D6">
        <w:rPr>
          <w:rFonts w:ascii="Times New Roman" w:eastAsia="Times New Roman" w:hAnsi="Times New Roman" w:cs="Times New Roman"/>
          <w:kern w:val="1"/>
          <w:sz w:val="28"/>
          <w:szCs w:val="28"/>
          <w:lang w:eastAsia="ar-SA"/>
        </w:rPr>
        <w:t>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057CC1" w:rsidRPr="003C59D6" w:rsidRDefault="00057CC1" w:rsidP="003C59D6">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lastRenderedPageBreak/>
        <w:t xml:space="preserve">1.3.10. Публичное информирование об услуге и о порядке ее оказания осуществляется </w:t>
      </w:r>
      <w:r w:rsidR="003052DB">
        <w:rPr>
          <w:rFonts w:ascii="Times New Roman" w:eastAsia="Times New Roman" w:hAnsi="Times New Roman" w:cs="Times New Roman"/>
          <w:kern w:val="1"/>
          <w:sz w:val="28"/>
          <w:szCs w:val="28"/>
          <w:lang w:eastAsia="ar-SA"/>
        </w:rPr>
        <w:t>А</w:t>
      </w:r>
      <w:r w:rsidRPr="003C59D6">
        <w:rPr>
          <w:rFonts w:ascii="Times New Roman" w:eastAsia="Times New Roman" w:hAnsi="Times New Roman" w:cs="Times New Roman"/>
          <w:kern w:val="1"/>
          <w:sz w:val="28"/>
          <w:szCs w:val="28"/>
          <w:lang w:eastAsia="ar-SA"/>
        </w:rPr>
        <w:t>дминистрацией сельсовета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057CC1" w:rsidRPr="003C59D6" w:rsidRDefault="00057CC1" w:rsidP="003C59D6">
      <w:pPr>
        <w:suppressAutoHyphens/>
        <w:spacing w:after="0" w:line="240" w:lineRule="auto"/>
        <w:jc w:val="center"/>
        <w:rPr>
          <w:rFonts w:ascii="Times New Roman" w:eastAsia="Times New Roman" w:hAnsi="Times New Roman" w:cs="Times New Roman"/>
          <w:b/>
          <w:sz w:val="30"/>
          <w:szCs w:val="28"/>
          <w:lang w:eastAsia="ar-SA"/>
        </w:rPr>
      </w:pPr>
      <w:r w:rsidRPr="003C59D6">
        <w:rPr>
          <w:rFonts w:ascii="Times New Roman" w:eastAsia="Times New Roman" w:hAnsi="Times New Roman" w:cs="Times New Roman"/>
          <w:b/>
          <w:sz w:val="30"/>
          <w:szCs w:val="28"/>
          <w:lang w:eastAsia="ar-SA"/>
        </w:rPr>
        <w:t>2. Стандарт предоставления муниципальной услуги</w:t>
      </w:r>
    </w:p>
    <w:p w:rsidR="00953DAA" w:rsidRPr="003C59D6" w:rsidRDefault="00953DAA" w:rsidP="003C59D6">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2.1. Наименование муниципальной услуги</w:t>
      </w:r>
    </w:p>
    <w:p w:rsidR="00953DAA" w:rsidRPr="003C59D6" w:rsidRDefault="00953DAA" w:rsidP="003C59D6">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 xml:space="preserve">Назначение и выплата пенсии за выслугу лет лицам, замещавшим должности муниципальной службы в </w:t>
      </w:r>
      <w:r w:rsidR="003052DB">
        <w:rPr>
          <w:rFonts w:ascii="Times New Roman" w:hAnsi="Times New Roman" w:cs="Times New Roman"/>
          <w:sz w:val="28"/>
          <w:szCs w:val="28"/>
          <w:lang w:eastAsia="ru-RU"/>
        </w:rPr>
        <w:t>А</w:t>
      </w:r>
      <w:r w:rsidRPr="003C59D6">
        <w:rPr>
          <w:rFonts w:ascii="Times New Roman" w:hAnsi="Times New Roman" w:cs="Times New Roman"/>
          <w:sz w:val="28"/>
          <w:szCs w:val="28"/>
          <w:lang w:eastAsia="ru-RU"/>
        </w:rPr>
        <w:t xml:space="preserve">дминистрации </w:t>
      </w:r>
      <w:r w:rsidR="003052DB">
        <w:rPr>
          <w:rFonts w:ascii="Times New Roman" w:hAnsi="Times New Roman" w:cs="Times New Roman"/>
          <w:sz w:val="28"/>
          <w:szCs w:val="28"/>
          <w:lang w:eastAsia="ru-RU"/>
        </w:rPr>
        <w:t xml:space="preserve">сельского поселения </w:t>
      </w:r>
      <w:r w:rsidR="00057CC1" w:rsidRPr="003C59D6">
        <w:rPr>
          <w:rFonts w:ascii="Times New Roman" w:hAnsi="Times New Roman" w:cs="Times New Roman"/>
          <w:sz w:val="28"/>
          <w:szCs w:val="28"/>
          <w:lang w:eastAsia="ru-RU"/>
        </w:rPr>
        <w:t>Курской области</w:t>
      </w:r>
      <w:r w:rsidRPr="003C59D6">
        <w:rPr>
          <w:rFonts w:ascii="Times New Roman" w:hAnsi="Times New Roman" w:cs="Times New Roman"/>
          <w:sz w:val="28"/>
          <w:szCs w:val="28"/>
          <w:lang w:eastAsia="ru-RU"/>
        </w:rPr>
        <w:t>, и ежемесячной доплаты к пенсии выборным должностным лицам.</w:t>
      </w:r>
    </w:p>
    <w:p w:rsidR="00953DAA" w:rsidRPr="003C59D6" w:rsidRDefault="00953DAA" w:rsidP="003C59D6">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2.2. Наименование органа, предоставляющего муниципальную услугу</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3C59D6">
        <w:rPr>
          <w:rFonts w:ascii="Times New Roman" w:hAnsi="Times New Roman" w:cs="Times New Roman"/>
          <w:sz w:val="28"/>
          <w:szCs w:val="28"/>
          <w:lang w:eastAsia="ru-RU"/>
        </w:rPr>
        <w:t xml:space="preserve">Муниципальная услуга предоставляется Администрацией </w:t>
      </w:r>
      <w:proofErr w:type="spellStart"/>
      <w:r w:rsidR="00FD74C0">
        <w:rPr>
          <w:rFonts w:ascii="Times New Roman" w:hAnsi="Times New Roman" w:cs="Times New Roman"/>
          <w:sz w:val="28"/>
          <w:szCs w:val="28"/>
          <w:lang w:eastAsia="ru-RU"/>
        </w:rPr>
        <w:t>комаровского</w:t>
      </w:r>
      <w:proofErr w:type="spellEnd"/>
      <w:r w:rsidR="00FD74C0">
        <w:rPr>
          <w:rFonts w:ascii="Times New Roman" w:hAnsi="Times New Roman" w:cs="Times New Roman"/>
          <w:sz w:val="28"/>
          <w:szCs w:val="28"/>
          <w:lang w:eastAsia="ru-RU"/>
        </w:rPr>
        <w:t xml:space="preserve"> </w:t>
      </w:r>
      <w:r w:rsidRPr="003C59D6">
        <w:rPr>
          <w:rFonts w:ascii="Times New Roman" w:hAnsi="Times New Roman" w:cs="Times New Roman"/>
          <w:sz w:val="28"/>
          <w:szCs w:val="28"/>
          <w:lang w:eastAsia="ru-RU"/>
        </w:rPr>
        <w:t>сельсовета</w:t>
      </w:r>
      <w:r w:rsidR="00057CC1" w:rsidRPr="003C59D6">
        <w:rPr>
          <w:rFonts w:ascii="Times New Roman" w:hAnsi="Times New Roman" w:cs="Times New Roman"/>
          <w:sz w:val="28"/>
          <w:szCs w:val="28"/>
          <w:lang w:eastAsia="ru-RU"/>
        </w:rPr>
        <w:t xml:space="preserve"> </w:t>
      </w:r>
      <w:proofErr w:type="spellStart"/>
      <w:r w:rsidR="00057CC1" w:rsidRPr="003C59D6">
        <w:rPr>
          <w:rFonts w:ascii="Times New Roman" w:hAnsi="Times New Roman" w:cs="Times New Roman"/>
          <w:sz w:val="28"/>
          <w:szCs w:val="28"/>
          <w:lang w:eastAsia="ru-RU"/>
        </w:rPr>
        <w:t>Кореневского</w:t>
      </w:r>
      <w:proofErr w:type="spellEnd"/>
      <w:r w:rsidR="00057CC1" w:rsidRPr="003C59D6">
        <w:rPr>
          <w:rFonts w:ascii="Times New Roman" w:hAnsi="Times New Roman" w:cs="Times New Roman"/>
          <w:sz w:val="28"/>
          <w:szCs w:val="28"/>
          <w:lang w:eastAsia="ru-RU"/>
        </w:rPr>
        <w:t xml:space="preserve"> </w:t>
      </w:r>
      <w:r w:rsidRPr="003C59D6">
        <w:rPr>
          <w:rFonts w:ascii="Times New Roman" w:hAnsi="Times New Roman" w:cs="Times New Roman"/>
          <w:sz w:val="28"/>
          <w:szCs w:val="28"/>
          <w:lang w:eastAsia="ru-RU"/>
        </w:rPr>
        <w:t xml:space="preserve">района Курской области  (далее – </w:t>
      </w:r>
      <w:r w:rsidR="003052DB">
        <w:rPr>
          <w:rFonts w:ascii="Times New Roman" w:hAnsi="Times New Roman" w:cs="Times New Roman"/>
          <w:sz w:val="28"/>
          <w:szCs w:val="28"/>
          <w:lang w:eastAsia="ru-RU"/>
        </w:rPr>
        <w:t>А</w:t>
      </w:r>
      <w:r w:rsidRPr="003C59D6">
        <w:rPr>
          <w:rFonts w:ascii="Times New Roman" w:hAnsi="Times New Roman" w:cs="Times New Roman"/>
          <w:sz w:val="28"/>
          <w:szCs w:val="28"/>
          <w:lang w:eastAsia="ru-RU"/>
        </w:rPr>
        <w:t>дминистрация</w:t>
      </w:r>
      <w:r w:rsidR="003052DB">
        <w:rPr>
          <w:rFonts w:ascii="Times New Roman" w:hAnsi="Times New Roman" w:cs="Times New Roman"/>
          <w:sz w:val="28"/>
          <w:szCs w:val="28"/>
          <w:lang w:eastAsia="ru-RU"/>
        </w:rPr>
        <w:t xml:space="preserve"> сельсовета</w:t>
      </w:r>
      <w:r w:rsidRPr="003C59D6">
        <w:rPr>
          <w:rFonts w:ascii="Times New Roman" w:hAnsi="Times New Roman" w:cs="Times New Roman"/>
          <w:sz w:val="28"/>
          <w:szCs w:val="28"/>
          <w:lang w:eastAsia="ru-RU"/>
        </w:rPr>
        <w:t>).</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В предоставлении муниципальной услуги принимают участие:</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 Отделение Пенсионного фонда  Российской Федерации по Курской области</w:t>
      </w:r>
      <w:r w:rsidR="00057CC1" w:rsidRPr="003C59D6">
        <w:rPr>
          <w:rFonts w:ascii="Times New Roman" w:hAnsi="Times New Roman" w:cs="Times New Roman"/>
          <w:sz w:val="28"/>
          <w:szCs w:val="28"/>
          <w:lang w:eastAsia="ru-RU"/>
        </w:rPr>
        <w:t>;</w:t>
      </w:r>
      <w:r w:rsidRPr="003C59D6">
        <w:rPr>
          <w:rFonts w:ascii="Times New Roman" w:hAnsi="Times New Roman" w:cs="Times New Roman"/>
          <w:sz w:val="28"/>
          <w:szCs w:val="28"/>
          <w:lang w:eastAsia="ru-RU"/>
        </w:rPr>
        <w:t xml:space="preserve"> </w:t>
      </w:r>
    </w:p>
    <w:p w:rsidR="006D3865" w:rsidRPr="003C59D6" w:rsidRDefault="006D3865"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 комитет социального обеспечения Курской области.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roofErr w:type="gramStart"/>
      <w:r w:rsidRPr="003C59D6">
        <w:rPr>
          <w:rFonts w:ascii="Times New Roman" w:hAnsi="Times New Roman" w:cs="Times New Roman"/>
          <w:sz w:val="28"/>
          <w:szCs w:val="28"/>
          <w:lang w:eastAsia="ru-RU"/>
        </w:rPr>
        <w:t>При предоставлении муниципальной услуги должностные лица Администрации</w:t>
      </w:r>
      <w:r w:rsidR="00057CC1" w:rsidRPr="003C59D6">
        <w:rPr>
          <w:rFonts w:ascii="Times New Roman" w:hAnsi="Times New Roman" w:cs="Times New Roman"/>
          <w:sz w:val="28"/>
          <w:szCs w:val="28"/>
          <w:lang w:eastAsia="ru-RU"/>
        </w:rPr>
        <w:t xml:space="preserve"> </w:t>
      </w:r>
      <w:r w:rsidR="00476D30">
        <w:rPr>
          <w:rFonts w:ascii="Times New Roman" w:hAnsi="Times New Roman" w:cs="Times New Roman"/>
          <w:sz w:val="28"/>
          <w:szCs w:val="28"/>
          <w:lang w:eastAsia="ru-RU"/>
        </w:rPr>
        <w:t xml:space="preserve">сельсовета </w:t>
      </w:r>
      <w:r w:rsidRPr="003C59D6">
        <w:rPr>
          <w:rFonts w:ascii="Times New Roman" w:hAnsi="Times New Roman" w:cs="Times New Roman"/>
          <w:sz w:val="28"/>
          <w:szCs w:val="28"/>
          <w:lang w:eastAsia="ru-RU"/>
        </w:rPr>
        <w:t xml:space="preserve">не вправе требовать от заявителя осуществления действий, в том числе согласований, необходимых для получения </w:t>
      </w:r>
      <w:r w:rsidR="00057CC1" w:rsidRPr="003C59D6">
        <w:rPr>
          <w:rFonts w:ascii="Times New Roman" w:hAnsi="Times New Roman" w:cs="Times New Roman"/>
          <w:sz w:val="28"/>
          <w:szCs w:val="28"/>
          <w:lang w:eastAsia="ru-RU"/>
        </w:rPr>
        <w:t>муниципальной</w:t>
      </w:r>
      <w:r w:rsidRPr="003C59D6">
        <w:rPr>
          <w:rFonts w:ascii="Times New Roman" w:hAnsi="Times New Roman" w:cs="Times New Roman"/>
          <w:sz w:val="28"/>
          <w:szCs w:val="28"/>
          <w:lang w:eastAsia="ru-RU"/>
        </w:rPr>
        <w:t xml:space="preserve">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057CC1" w:rsidRPr="003C59D6">
        <w:rPr>
          <w:rFonts w:ascii="Times New Roman" w:hAnsi="Times New Roman" w:cs="Times New Roman"/>
          <w:sz w:val="28"/>
          <w:szCs w:val="28"/>
          <w:lang w:eastAsia="ru-RU"/>
        </w:rPr>
        <w:t>муниципальных</w:t>
      </w:r>
      <w:r w:rsidRPr="003C59D6">
        <w:rPr>
          <w:rFonts w:ascii="Times New Roman" w:hAnsi="Times New Roman" w:cs="Times New Roman"/>
          <w:sz w:val="28"/>
          <w:szCs w:val="28"/>
          <w:lang w:eastAsia="ru-RU"/>
        </w:rPr>
        <w:t xml:space="preserve"> услуг, утвержденный нормативным правовым актом представительного органа местного самоуправления.</w:t>
      </w:r>
      <w:proofErr w:type="gramEnd"/>
    </w:p>
    <w:p w:rsidR="00953DAA" w:rsidRPr="003C59D6" w:rsidRDefault="00953DAA" w:rsidP="003C59D6">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2.3. Описание результата предоставления муниципальной услуги</w:t>
      </w:r>
    </w:p>
    <w:p w:rsidR="00953DAA" w:rsidRPr="003C59D6" w:rsidRDefault="00953DAA" w:rsidP="003C59D6">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Конечным результатом предоставления муниципальной услуги является:</w:t>
      </w:r>
    </w:p>
    <w:p w:rsidR="00953DAA" w:rsidRPr="003C59D6" w:rsidRDefault="00953DAA" w:rsidP="003C59D6">
      <w:pPr>
        <w:widowControl w:val="0"/>
        <w:shd w:val="clear" w:color="auto" w:fill="FFFFFF"/>
        <w:autoSpaceDE w:val="0"/>
        <w:autoSpaceDN w:val="0"/>
        <w:adjustRightInd w:val="0"/>
        <w:spacing w:after="0" w:line="240" w:lineRule="auto"/>
        <w:ind w:firstLine="709"/>
        <w:jc w:val="both"/>
        <w:rPr>
          <w:rFonts w:ascii="Times New Roman" w:eastAsia="Batang" w:hAnsi="Times New Roman" w:cs="Times New Roman"/>
          <w:sz w:val="28"/>
          <w:szCs w:val="28"/>
          <w:lang w:eastAsia="ko-KR"/>
        </w:rPr>
      </w:pPr>
      <w:r w:rsidRPr="003C59D6">
        <w:rPr>
          <w:rFonts w:ascii="Times New Roman" w:hAnsi="Times New Roman" w:cs="Times New Roman"/>
          <w:sz w:val="28"/>
          <w:szCs w:val="28"/>
        </w:rPr>
        <w:t>-</w:t>
      </w:r>
      <w:r w:rsidRPr="003C59D6">
        <w:rPr>
          <w:rFonts w:ascii="Times New Roman" w:eastAsia="Batang" w:hAnsi="Times New Roman" w:cs="Times New Roman"/>
          <w:sz w:val="28"/>
          <w:szCs w:val="28"/>
          <w:lang w:eastAsia="ko-KR"/>
        </w:rPr>
        <w:t xml:space="preserve"> назначение и выплата пенсии за выслугу лет лицам, замещавшим должности муниципальной службы в </w:t>
      </w:r>
      <w:r w:rsidR="00476D30">
        <w:rPr>
          <w:rFonts w:ascii="Times New Roman" w:eastAsia="Batang" w:hAnsi="Times New Roman" w:cs="Times New Roman"/>
          <w:sz w:val="28"/>
          <w:szCs w:val="28"/>
          <w:lang w:eastAsia="ko-KR"/>
        </w:rPr>
        <w:t>А</w:t>
      </w:r>
      <w:r w:rsidRPr="003C59D6">
        <w:rPr>
          <w:rFonts w:ascii="Times New Roman" w:eastAsia="Batang" w:hAnsi="Times New Roman" w:cs="Times New Roman"/>
          <w:sz w:val="28"/>
          <w:szCs w:val="28"/>
          <w:lang w:eastAsia="ko-KR"/>
        </w:rPr>
        <w:t xml:space="preserve">дминистрации </w:t>
      </w:r>
      <w:r w:rsidR="00057CC1" w:rsidRPr="003C59D6">
        <w:rPr>
          <w:rFonts w:ascii="Times New Roman" w:eastAsia="Batang" w:hAnsi="Times New Roman" w:cs="Times New Roman"/>
          <w:sz w:val="28"/>
          <w:szCs w:val="28"/>
          <w:lang w:eastAsia="ko-KR"/>
        </w:rPr>
        <w:t xml:space="preserve"> </w:t>
      </w:r>
      <w:r w:rsidR="00476D30">
        <w:rPr>
          <w:rFonts w:ascii="Times New Roman" w:eastAsia="Batang" w:hAnsi="Times New Roman" w:cs="Times New Roman"/>
          <w:sz w:val="28"/>
          <w:szCs w:val="28"/>
          <w:lang w:eastAsia="ko-KR"/>
        </w:rPr>
        <w:t>сельского поселения</w:t>
      </w:r>
      <w:r w:rsidR="00057CC1" w:rsidRPr="003C59D6">
        <w:rPr>
          <w:rFonts w:ascii="Times New Roman" w:eastAsia="Batang" w:hAnsi="Times New Roman" w:cs="Times New Roman"/>
          <w:sz w:val="28"/>
          <w:szCs w:val="28"/>
          <w:lang w:eastAsia="ko-KR"/>
        </w:rPr>
        <w:t xml:space="preserve"> Курской области</w:t>
      </w:r>
      <w:r w:rsidRPr="003C59D6">
        <w:rPr>
          <w:rFonts w:ascii="Times New Roman" w:eastAsia="Batang" w:hAnsi="Times New Roman" w:cs="Times New Roman"/>
          <w:sz w:val="28"/>
          <w:szCs w:val="28"/>
          <w:lang w:eastAsia="ko-KR"/>
        </w:rPr>
        <w:t>, и ежемесячной доплаты к пенсии выборным должностным лицам;</w:t>
      </w:r>
    </w:p>
    <w:p w:rsidR="00953DAA" w:rsidRPr="003C59D6" w:rsidRDefault="00953DAA" w:rsidP="003C59D6">
      <w:pPr>
        <w:widowControl w:val="0"/>
        <w:shd w:val="clear" w:color="auto" w:fill="FFFFFF"/>
        <w:autoSpaceDE w:val="0"/>
        <w:autoSpaceDN w:val="0"/>
        <w:adjustRightInd w:val="0"/>
        <w:spacing w:after="0" w:line="240" w:lineRule="auto"/>
        <w:ind w:firstLine="709"/>
        <w:jc w:val="both"/>
        <w:rPr>
          <w:rFonts w:ascii="Times New Roman" w:eastAsia="Batang" w:hAnsi="Times New Roman" w:cs="Times New Roman"/>
          <w:sz w:val="28"/>
          <w:szCs w:val="28"/>
          <w:lang w:eastAsia="ko-KR"/>
        </w:rPr>
      </w:pPr>
      <w:r w:rsidRPr="003C59D6">
        <w:rPr>
          <w:rFonts w:ascii="Times New Roman" w:eastAsia="Batang" w:hAnsi="Times New Roman" w:cs="Times New Roman"/>
          <w:sz w:val="28"/>
          <w:szCs w:val="28"/>
          <w:lang w:eastAsia="ko-KR"/>
        </w:rPr>
        <w:t>- отказ в предоставлении услуги.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Общий срок предоставления услуги не должен превышать 30 календарных дней.</w:t>
      </w:r>
      <w:r w:rsidRPr="003C59D6">
        <w:rPr>
          <w:rFonts w:ascii="Times New Roman" w:hAnsi="Times New Roman" w:cs="Times New Roman"/>
          <w:sz w:val="28"/>
          <w:szCs w:val="28"/>
        </w:rPr>
        <w:t xml:space="preserve"> </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 xml:space="preserve">Выдача (направление по почте или по электронной почте) документов, являющихся результатом предоставления услуги, осуществляется в течение 3 календарных дней. </w:t>
      </w:r>
    </w:p>
    <w:p w:rsidR="00953DAA" w:rsidRPr="003C59D6" w:rsidRDefault="00953DAA" w:rsidP="003C59D6">
      <w:pPr>
        <w:widowControl w:val="0"/>
        <w:tabs>
          <w:tab w:val="num" w:pos="2208"/>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953DAA" w:rsidRPr="003C59D6" w:rsidRDefault="00953DAA" w:rsidP="003C59D6">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 xml:space="preserve">2.5.1.Предоставление муниципальной услуги  осуществляется </w:t>
      </w:r>
      <w:r w:rsidR="00CC5509">
        <w:rPr>
          <w:rFonts w:ascii="Times New Roman" w:hAnsi="Times New Roman" w:cs="Times New Roman"/>
          <w:sz w:val="28"/>
          <w:szCs w:val="28"/>
          <w:lang w:eastAsia="ru-RU"/>
        </w:rPr>
        <w:t>в соответствии со следующими</w:t>
      </w:r>
      <w:r w:rsidRPr="003C59D6">
        <w:rPr>
          <w:rFonts w:ascii="Times New Roman" w:hAnsi="Times New Roman" w:cs="Times New Roman"/>
          <w:sz w:val="28"/>
          <w:szCs w:val="28"/>
          <w:lang w:eastAsia="ru-RU"/>
        </w:rPr>
        <w:t xml:space="preserve"> нормативны</w:t>
      </w:r>
      <w:r w:rsidR="00CC5509">
        <w:rPr>
          <w:rFonts w:ascii="Times New Roman" w:hAnsi="Times New Roman" w:cs="Times New Roman"/>
          <w:sz w:val="28"/>
          <w:szCs w:val="28"/>
          <w:lang w:eastAsia="ru-RU"/>
        </w:rPr>
        <w:t>ми</w:t>
      </w:r>
      <w:r w:rsidRPr="003C59D6">
        <w:rPr>
          <w:rFonts w:ascii="Times New Roman" w:hAnsi="Times New Roman" w:cs="Times New Roman"/>
          <w:sz w:val="28"/>
          <w:szCs w:val="28"/>
          <w:lang w:eastAsia="ru-RU"/>
        </w:rPr>
        <w:t xml:space="preserve"> правовы</w:t>
      </w:r>
      <w:r w:rsidR="00CC5509">
        <w:rPr>
          <w:rFonts w:ascii="Times New Roman" w:hAnsi="Times New Roman" w:cs="Times New Roman"/>
          <w:sz w:val="28"/>
          <w:szCs w:val="28"/>
          <w:lang w:eastAsia="ru-RU"/>
        </w:rPr>
        <w:t>ми</w:t>
      </w:r>
      <w:r w:rsidRPr="003C59D6">
        <w:rPr>
          <w:rFonts w:ascii="Times New Roman" w:hAnsi="Times New Roman" w:cs="Times New Roman"/>
          <w:sz w:val="28"/>
          <w:szCs w:val="28"/>
          <w:lang w:eastAsia="ru-RU"/>
        </w:rPr>
        <w:t xml:space="preserve"> акт</w:t>
      </w:r>
      <w:r w:rsidR="00CC5509">
        <w:rPr>
          <w:rFonts w:ascii="Times New Roman" w:hAnsi="Times New Roman" w:cs="Times New Roman"/>
          <w:sz w:val="28"/>
          <w:szCs w:val="28"/>
          <w:lang w:eastAsia="ru-RU"/>
        </w:rPr>
        <w:t>ами</w:t>
      </w:r>
      <w:r w:rsidRPr="003C59D6">
        <w:rPr>
          <w:rFonts w:ascii="Times New Roman" w:hAnsi="Times New Roman" w:cs="Times New Roman"/>
          <w:sz w:val="28"/>
          <w:szCs w:val="28"/>
          <w:lang w:eastAsia="ru-RU"/>
        </w:rPr>
        <w:t>:</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Конституци</w:t>
      </w:r>
      <w:r w:rsidR="00476D30">
        <w:rPr>
          <w:rFonts w:ascii="Times New Roman" w:hAnsi="Times New Roman" w:cs="Times New Roman"/>
          <w:sz w:val="28"/>
          <w:szCs w:val="28"/>
          <w:lang w:eastAsia="ru-RU"/>
        </w:rPr>
        <w:t>ей</w:t>
      </w:r>
      <w:r w:rsidRPr="003C59D6">
        <w:rPr>
          <w:rFonts w:ascii="Times New Roman" w:hAnsi="Times New Roman" w:cs="Times New Roman"/>
          <w:sz w:val="28"/>
          <w:szCs w:val="28"/>
          <w:lang w:eastAsia="ru-RU"/>
        </w:rPr>
        <w:t xml:space="preserve"> Российской Федерации от 12.12.1993 («Российская газета» от 25.12.1993 № 237);</w:t>
      </w:r>
    </w:p>
    <w:p w:rsidR="00953DAA" w:rsidRPr="003C59D6" w:rsidRDefault="00953DAA" w:rsidP="003C59D6">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Федеральн</w:t>
      </w:r>
      <w:r w:rsidR="00476D30">
        <w:rPr>
          <w:rFonts w:ascii="Times New Roman" w:hAnsi="Times New Roman" w:cs="Times New Roman"/>
          <w:sz w:val="28"/>
          <w:szCs w:val="28"/>
          <w:lang w:eastAsia="ru-RU"/>
        </w:rPr>
        <w:t>ым</w:t>
      </w:r>
      <w:r w:rsidRPr="003C59D6">
        <w:rPr>
          <w:rFonts w:ascii="Times New Roman" w:hAnsi="Times New Roman" w:cs="Times New Roman"/>
          <w:sz w:val="28"/>
          <w:szCs w:val="28"/>
          <w:lang w:eastAsia="ru-RU"/>
        </w:rPr>
        <w:t xml:space="preserve"> закон</w:t>
      </w:r>
      <w:r w:rsidR="00476D30">
        <w:rPr>
          <w:rFonts w:ascii="Times New Roman" w:hAnsi="Times New Roman" w:cs="Times New Roman"/>
          <w:sz w:val="28"/>
          <w:szCs w:val="28"/>
          <w:lang w:eastAsia="ru-RU"/>
        </w:rPr>
        <w:t>ом</w:t>
      </w:r>
      <w:r w:rsidRPr="003C59D6">
        <w:rPr>
          <w:rFonts w:ascii="Times New Roman" w:hAnsi="Times New Roman" w:cs="Times New Roman"/>
          <w:sz w:val="28"/>
          <w:szCs w:val="28"/>
          <w:lang w:eastAsia="ru-RU"/>
        </w:rPr>
        <w:t xml:space="preserve"> от 15.12.2001 года №166-ФЗ «О государственном пенсионном обеспечении в Российской Федерации»;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Федеральн</w:t>
      </w:r>
      <w:r w:rsidR="00476D30">
        <w:rPr>
          <w:rFonts w:ascii="Times New Roman" w:hAnsi="Times New Roman" w:cs="Times New Roman"/>
          <w:sz w:val="28"/>
          <w:szCs w:val="28"/>
          <w:lang w:eastAsia="ru-RU"/>
        </w:rPr>
        <w:t>ым</w:t>
      </w:r>
      <w:r w:rsidRPr="003C59D6">
        <w:rPr>
          <w:rFonts w:ascii="Times New Roman" w:hAnsi="Times New Roman" w:cs="Times New Roman"/>
          <w:sz w:val="28"/>
          <w:szCs w:val="28"/>
          <w:lang w:eastAsia="ru-RU"/>
        </w:rPr>
        <w:t xml:space="preserve"> закон</w:t>
      </w:r>
      <w:r w:rsidR="00476D30">
        <w:rPr>
          <w:rFonts w:ascii="Times New Roman" w:hAnsi="Times New Roman" w:cs="Times New Roman"/>
          <w:sz w:val="28"/>
          <w:szCs w:val="28"/>
          <w:lang w:eastAsia="ru-RU"/>
        </w:rPr>
        <w:t>ом</w:t>
      </w:r>
      <w:r w:rsidRPr="003C59D6">
        <w:rPr>
          <w:rFonts w:ascii="Times New Roman" w:hAnsi="Times New Roman" w:cs="Times New Roman"/>
          <w:sz w:val="28"/>
          <w:szCs w:val="28"/>
          <w:lang w:eastAsia="ru-RU"/>
        </w:rPr>
        <w:t xml:space="preserve"> от 2 марта 2007 г. № 25-ФЗ «О  муниципальной   службе  в Российской Федерации» (опубликован в Собрании законодательства Российской Федерации от 5 марта 2007 г. № 10, ст. 1152);</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Федеральн</w:t>
      </w:r>
      <w:r w:rsidR="00476D30">
        <w:rPr>
          <w:rFonts w:ascii="Times New Roman" w:hAnsi="Times New Roman" w:cs="Times New Roman"/>
          <w:sz w:val="28"/>
          <w:szCs w:val="28"/>
          <w:lang w:eastAsia="ru-RU"/>
        </w:rPr>
        <w:t>ым</w:t>
      </w:r>
      <w:r w:rsidRPr="003C59D6">
        <w:rPr>
          <w:rFonts w:ascii="Times New Roman" w:hAnsi="Times New Roman" w:cs="Times New Roman"/>
          <w:sz w:val="28"/>
          <w:szCs w:val="28"/>
          <w:lang w:eastAsia="ru-RU"/>
        </w:rPr>
        <w:t xml:space="preserve"> закон</w:t>
      </w:r>
      <w:r w:rsidR="00476D30">
        <w:rPr>
          <w:rFonts w:ascii="Times New Roman" w:hAnsi="Times New Roman" w:cs="Times New Roman"/>
          <w:sz w:val="28"/>
          <w:szCs w:val="28"/>
          <w:lang w:eastAsia="ru-RU"/>
        </w:rPr>
        <w:t xml:space="preserve">ом </w:t>
      </w:r>
      <w:r w:rsidRPr="003C59D6">
        <w:rPr>
          <w:rFonts w:ascii="Times New Roman" w:hAnsi="Times New Roman" w:cs="Times New Roman"/>
          <w:sz w:val="28"/>
          <w:szCs w:val="28"/>
          <w:lang w:eastAsia="ru-RU"/>
        </w:rPr>
        <w:t>от 27.07.2010 года №210-ФЗ « Об организации предоставлении государственных и муниципальных услуг»;</w:t>
      </w:r>
    </w:p>
    <w:p w:rsidR="00953DAA" w:rsidRPr="003C59D6" w:rsidRDefault="00953DAA" w:rsidP="001C3B3D">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Закон</w:t>
      </w:r>
      <w:r w:rsidR="00476D30">
        <w:rPr>
          <w:rFonts w:ascii="Times New Roman" w:hAnsi="Times New Roman" w:cs="Times New Roman"/>
          <w:sz w:val="28"/>
          <w:szCs w:val="28"/>
          <w:lang w:eastAsia="ru-RU"/>
        </w:rPr>
        <w:t>ом</w:t>
      </w:r>
      <w:r w:rsidRPr="003C59D6">
        <w:rPr>
          <w:rFonts w:ascii="Times New Roman" w:hAnsi="Times New Roman" w:cs="Times New Roman"/>
          <w:sz w:val="28"/>
          <w:szCs w:val="28"/>
          <w:lang w:eastAsia="ru-RU"/>
        </w:rPr>
        <w:t xml:space="preserve"> Курской области от 11.12.1998 № 35-ЗКО "О гарантиях осуществления главами муниципальных образований полномочий выборных должностных лиц местного самоуправления на постоянной основе" ("</w:t>
      </w:r>
      <w:proofErr w:type="gramStart"/>
      <w:r w:rsidRPr="003C59D6">
        <w:rPr>
          <w:rFonts w:ascii="Times New Roman" w:hAnsi="Times New Roman" w:cs="Times New Roman"/>
          <w:sz w:val="28"/>
          <w:szCs w:val="28"/>
          <w:lang w:eastAsia="ru-RU"/>
        </w:rPr>
        <w:t>Курская</w:t>
      </w:r>
      <w:proofErr w:type="gramEnd"/>
      <w:r w:rsidRPr="003C59D6">
        <w:rPr>
          <w:rFonts w:ascii="Times New Roman" w:hAnsi="Times New Roman" w:cs="Times New Roman"/>
          <w:sz w:val="28"/>
          <w:szCs w:val="28"/>
          <w:lang w:eastAsia="ru-RU"/>
        </w:rPr>
        <w:t xml:space="preserve"> правда", № 5, 14.01.1999, "Сборник законодательства Курской области", № 16, 1998.);</w:t>
      </w:r>
    </w:p>
    <w:p w:rsidR="00F30E2A" w:rsidRPr="003C59D6" w:rsidRDefault="00F30E2A" w:rsidP="003C59D6">
      <w:pPr>
        <w:widowControl w:val="0"/>
        <w:suppressAutoHyphens/>
        <w:autoSpaceDE w:val="0"/>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Постановление</w:t>
      </w:r>
      <w:r w:rsidR="00476D30">
        <w:rPr>
          <w:rFonts w:ascii="Times New Roman" w:eastAsia="Times New Roman" w:hAnsi="Times New Roman" w:cs="Times New Roman"/>
          <w:kern w:val="1"/>
          <w:sz w:val="28"/>
          <w:szCs w:val="28"/>
          <w:lang w:eastAsia="ar-SA"/>
        </w:rPr>
        <w:t>м</w:t>
      </w:r>
      <w:r w:rsidRPr="003C59D6">
        <w:rPr>
          <w:rFonts w:ascii="Times New Roman" w:eastAsia="Times New Roman" w:hAnsi="Times New Roman" w:cs="Times New Roman"/>
          <w:kern w:val="1"/>
          <w:sz w:val="28"/>
          <w:szCs w:val="28"/>
          <w:lang w:eastAsia="ar-SA"/>
        </w:rPr>
        <w:t xml:space="preserve"> Губернатора Курской области от 12.12.2016 №351-пг «Об иных периодах замещения должностей, которые включаются (засчитываются) в стаж муниципальной службы для назначения пенсии за выслугу лет муниципальным служащим» (опубликован в газете «</w:t>
      </w:r>
      <w:proofErr w:type="gramStart"/>
      <w:r w:rsidRPr="003C59D6">
        <w:rPr>
          <w:rFonts w:ascii="Times New Roman" w:eastAsia="Times New Roman" w:hAnsi="Times New Roman" w:cs="Times New Roman"/>
          <w:kern w:val="1"/>
          <w:sz w:val="28"/>
          <w:szCs w:val="28"/>
          <w:lang w:eastAsia="ar-SA"/>
        </w:rPr>
        <w:t>К</w:t>
      </w:r>
      <w:r w:rsidR="00057CC1" w:rsidRPr="003C59D6">
        <w:rPr>
          <w:rFonts w:ascii="Times New Roman" w:eastAsia="Times New Roman" w:hAnsi="Times New Roman" w:cs="Times New Roman"/>
          <w:kern w:val="1"/>
          <w:sz w:val="28"/>
          <w:szCs w:val="28"/>
          <w:lang w:eastAsia="ar-SA"/>
        </w:rPr>
        <w:t>урская</w:t>
      </w:r>
      <w:proofErr w:type="gramEnd"/>
      <w:r w:rsidR="00057CC1" w:rsidRPr="003C59D6">
        <w:rPr>
          <w:rFonts w:ascii="Times New Roman" w:eastAsia="Times New Roman" w:hAnsi="Times New Roman" w:cs="Times New Roman"/>
          <w:kern w:val="1"/>
          <w:sz w:val="28"/>
          <w:szCs w:val="28"/>
          <w:lang w:eastAsia="ar-SA"/>
        </w:rPr>
        <w:t xml:space="preserve"> правда» 20.12.2016 №151);</w:t>
      </w:r>
    </w:p>
    <w:p w:rsidR="00953DAA" w:rsidRPr="003C59D6" w:rsidRDefault="00953DAA" w:rsidP="003C59D6">
      <w:pPr>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Закон</w:t>
      </w:r>
      <w:r w:rsidR="00476D30">
        <w:rPr>
          <w:rFonts w:ascii="Times New Roman" w:hAnsi="Times New Roman" w:cs="Times New Roman"/>
          <w:sz w:val="28"/>
          <w:szCs w:val="28"/>
          <w:lang w:eastAsia="ru-RU"/>
        </w:rPr>
        <w:t xml:space="preserve">ом </w:t>
      </w:r>
      <w:r w:rsidRPr="003C59D6">
        <w:rPr>
          <w:rFonts w:ascii="Times New Roman" w:hAnsi="Times New Roman" w:cs="Times New Roman"/>
          <w:sz w:val="28"/>
          <w:szCs w:val="28"/>
          <w:lang w:eastAsia="ru-RU"/>
        </w:rPr>
        <w:t>Курской области от 04.01.2003г. № 1-ЗКО «Об административных правонарушениях в Курской области» в редакции Закона Курской области от 25.11.2013г. №110-ЗКО «О внесении изменений и дополнений в Закон Курской области «Об административных правонарушениях в Курской области» («</w:t>
      </w:r>
      <w:proofErr w:type="gramStart"/>
      <w:r w:rsidRPr="003C59D6">
        <w:rPr>
          <w:rFonts w:ascii="Times New Roman" w:hAnsi="Times New Roman" w:cs="Times New Roman"/>
          <w:sz w:val="28"/>
          <w:szCs w:val="28"/>
          <w:lang w:eastAsia="ru-RU"/>
        </w:rPr>
        <w:t>Курская</w:t>
      </w:r>
      <w:proofErr w:type="gramEnd"/>
      <w:r w:rsidRPr="003C59D6">
        <w:rPr>
          <w:rFonts w:ascii="Times New Roman" w:hAnsi="Times New Roman" w:cs="Times New Roman"/>
          <w:sz w:val="28"/>
          <w:szCs w:val="28"/>
          <w:lang w:eastAsia="ru-RU"/>
        </w:rPr>
        <w:t xml:space="preserve"> Правда» от  30.11.2013, № 143);</w:t>
      </w:r>
    </w:p>
    <w:p w:rsidR="00953DAA" w:rsidRPr="003C59D6" w:rsidRDefault="00953DAA" w:rsidP="003C59D6">
      <w:pPr>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Закон</w:t>
      </w:r>
      <w:r w:rsidR="00476D30">
        <w:rPr>
          <w:rFonts w:ascii="Times New Roman" w:hAnsi="Times New Roman" w:cs="Times New Roman"/>
          <w:sz w:val="28"/>
          <w:szCs w:val="28"/>
          <w:lang w:eastAsia="ru-RU"/>
        </w:rPr>
        <w:t>ом</w:t>
      </w:r>
      <w:r w:rsidRPr="003C59D6">
        <w:rPr>
          <w:rFonts w:ascii="Times New Roman" w:hAnsi="Times New Roman" w:cs="Times New Roman"/>
          <w:sz w:val="28"/>
          <w:szCs w:val="28"/>
          <w:lang w:eastAsia="ru-RU"/>
        </w:rPr>
        <w:t xml:space="preserve"> Курской области от 13.06.2007 г. № 60-ЗКО «О муниципальной службе в Курской области» (опубликован в газете «</w:t>
      </w:r>
      <w:proofErr w:type="gramStart"/>
      <w:r w:rsidRPr="003C59D6">
        <w:rPr>
          <w:rFonts w:ascii="Times New Roman" w:hAnsi="Times New Roman" w:cs="Times New Roman"/>
          <w:sz w:val="28"/>
          <w:szCs w:val="28"/>
          <w:lang w:eastAsia="ru-RU"/>
        </w:rPr>
        <w:t>Курская</w:t>
      </w:r>
      <w:proofErr w:type="gramEnd"/>
      <w:r w:rsidRPr="003C59D6">
        <w:rPr>
          <w:rFonts w:ascii="Times New Roman" w:hAnsi="Times New Roman" w:cs="Times New Roman"/>
          <w:sz w:val="28"/>
          <w:szCs w:val="28"/>
          <w:lang w:eastAsia="ru-RU"/>
        </w:rPr>
        <w:t xml:space="preserve"> правда» 22 июня 2007 г. № 89 (дополнительный выпуск);</w:t>
      </w:r>
    </w:p>
    <w:p w:rsidR="00FD74C0" w:rsidRPr="00FD74C0" w:rsidRDefault="00FD74C0" w:rsidP="00FD74C0">
      <w:pPr>
        <w:tabs>
          <w:tab w:val="left" w:pos="709"/>
        </w:tabs>
        <w:suppressAutoHyphens/>
        <w:spacing w:after="0" w:line="240" w:lineRule="auto"/>
        <w:ind w:firstLine="709"/>
        <w:jc w:val="both"/>
        <w:rPr>
          <w:rFonts w:ascii="Times New Roman" w:hAnsi="Times New Roman" w:cs="Times New Roman"/>
          <w:sz w:val="28"/>
          <w:szCs w:val="28"/>
          <w:lang w:eastAsia="ru-RU"/>
        </w:rPr>
      </w:pPr>
      <w:r w:rsidRPr="00FD74C0">
        <w:rPr>
          <w:rFonts w:ascii="Times New Roman" w:hAnsi="Times New Roman" w:cs="Times New Roman"/>
          <w:sz w:val="28"/>
          <w:szCs w:val="28"/>
        </w:rPr>
        <w:t xml:space="preserve">Постановлением Администрации </w:t>
      </w:r>
      <w:proofErr w:type="spellStart"/>
      <w:r w:rsidRPr="00FD74C0">
        <w:rPr>
          <w:rFonts w:ascii="Times New Roman" w:hAnsi="Times New Roman" w:cs="Times New Roman"/>
          <w:sz w:val="28"/>
          <w:szCs w:val="28"/>
        </w:rPr>
        <w:t>Комаровского</w:t>
      </w:r>
      <w:proofErr w:type="spellEnd"/>
      <w:r w:rsidRPr="00FD74C0">
        <w:rPr>
          <w:rFonts w:ascii="Times New Roman" w:hAnsi="Times New Roman" w:cs="Times New Roman"/>
          <w:sz w:val="28"/>
          <w:szCs w:val="28"/>
        </w:rPr>
        <w:t xml:space="preserve"> сельсовета </w:t>
      </w:r>
      <w:proofErr w:type="spellStart"/>
      <w:r w:rsidRPr="00FD74C0">
        <w:rPr>
          <w:rFonts w:ascii="Times New Roman" w:hAnsi="Times New Roman" w:cs="Times New Roman"/>
          <w:sz w:val="28"/>
          <w:szCs w:val="28"/>
        </w:rPr>
        <w:t>Кореневского</w:t>
      </w:r>
      <w:proofErr w:type="spellEnd"/>
      <w:r w:rsidRPr="00FD74C0">
        <w:rPr>
          <w:rFonts w:ascii="Times New Roman" w:hAnsi="Times New Roman" w:cs="Times New Roman"/>
          <w:sz w:val="28"/>
          <w:szCs w:val="28"/>
        </w:rPr>
        <w:t xml:space="preserve">  района Курской области № 25 от </w:t>
      </w:r>
      <w:r w:rsidRPr="00FD74C0">
        <w:rPr>
          <w:rFonts w:ascii="Times New Roman" w:hAnsi="Times New Roman" w:cs="Times New Roman"/>
          <w:bCs/>
          <w:sz w:val="28"/>
          <w:szCs w:val="28"/>
        </w:rPr>
        <w:t>29.03.2012 г.</w:t>
      </w:r>
      <w:r w:rsidRPr="00FD74C0">
        <w:rPr>
          <w:rFonts w:ascii="Times New Roman" w:hAnsi="Times New Roman" w:cs="Times New Roman"/>
          <w:sz w:val="28"/>
          <w:szCs w:val="28"/>
        </w:rPr>
        <w:t xml:space="preserve">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r w:rsidRPr="00FD74C0">
        <w:rPr>
          <w:rFonts w:ascii="Times New Roman" w:hAnsi="Times New Roman" w:cs="Times New Roman"/>
          <w:sz w:val="28"/>
          <w:szCs w:val="28"/>
          <w:lang w:eastAsia="ru-RU"/>
        </w:rPr>
        <w:t xml:space="preserve"> (обнародовано на информационных стендах);      </w:t>
      </w:r>
    </w:p>
    <w:p w:rsidR="00FD74C0" w:rsidRPr="00FD74C0" w:rsidRDefault="00FD74C0" w:rsidP="00FD74C0">
      <w:pPr>
        <w:tabs>
          <w:tab w:val="left" w:pos="709"/>
        </w:tabs>
        <w:suppressAutoHyphens/>
        <w:spacing w:after="0" w:line="240" w:lineRule="auto"/>
        <w:ind w:firstLine="709"/>
        <w:jc w:val="both"/>
        <w:rPr>
          <w:rFonts w:ascii="Times New Roman" w:hAnsi="Times New Roman" w:cs="Times New Roman"/>
          <w:sz w:val="28"/>
          <w:szCs w:val="28"/>
          <w:lang w:eastAsia="ru-RU"/>
        </w:rPr>
      </w:pPr>
      <w:proofErr w:type="gramStart"/>
      <w:r w:rsidRPr="00FD74C0">
        <w:rPr>
          <w:rFonts w:ascii="Times New Roman" w:hAnsi="Times New Roman" w:cs="Times New Roman"/>
          <w:sz w:val="28"/>
          <w:szCs w:val="28"/>
        </w:rPr>
        <w:t xml:space="preserve">Постановлением Администрации </w:t>
      </w:r>
      <w:proofErr w:type="spellStart"/>
      <w:r w:rsidRPr="00FD74C0">
        <w:rPr>
          <w:rFonts w:ascii="Times New Roman" w:hAnsi="Times New Roman" w:cs="Times New Roman"/>
          <w:sz w:val="28"/>
          <w:szCs w:val="28"/>
        </w:rPr>
        <w:t>Комаровского</w:t>
      </w:r>
      <w:proofErr w:type="spellEnd"/>
      <w:r w:rsidRPr="00FD74C0">
        <w:rPr>
          <w:rFonts w:ascii="Times New Roman" w:hAnsi="Times New Roman" w:cs="Times New Roman"/>
          <w:sz w:val="28"/>
          <w:szCs w:val="28"/>
        </w:rPr>
        <w:t xml:space="preserve"> сельсовета  </w:t>
      </w:r>
      <w:proofErr w:type="spellStart"/>
      <w:r w:rsidRPr="00FD74C0">
        <w:rPr>
          <w:rFonts w:ascii="Times New Roman" w:hAnsi="Times New Roman" w:cs="Times New Roman"/>
          <w:sz w:val="28"/>
          <w:szCs w:val="28"/>
        </w:rPr>
        <w:t>Кореневского</w:t>
      </w:r>
      <w:proofErr w:type="spellEnd"/>
      <w:r w:rsidRPr="00FD74C0">
        <w:rPr>
          <w:rFonts w:ascii="Times New Roman" w:hAnsi="Times New Roman" w:cs="Times New Roman"/>
          <w:sz w:val="28"/>
          <w:szCs w:val="28"/>
        </w:rPr>
        <w:t xml:space="preserve"> района Курской области № 12 от 23.01.2013 г. «Об утверждении Положения об особенностях подачи и рассмотрения жалоб на решения и действия (бездействие) Администрации </w:t>
      </w:r>
      <w:proofErr w:type="spellStart"/>
      <w:r w:rsidRPr="00FD74C0">
        <w:rPr>
          <w:rFonts w:ascii="Times New Roman" w:hAnsi="Times New Roman" w:cs="Times New Roman"/>
          <w:sz w:val="28"/>
          <w:szCs w:val="28"/>
        </w:rPr>
        <w:t>Комаровского</w:t>
      </w:r>
      <w:proofErr w:type="spellEnd"/>
      <w:r w:rsidRPr="00FD74C0">
        <w:rPr>
          <w:rFonts w:ascii="Times New Roman" w:hAnsi="Times New Roman" w:cs="Times New Roman"/>
          <w:sz w:val="28"/>
          <w:szCs w:val="28"/>
        </w:rPr>
        <w:t xml:space="preserve"> сельсовета </w:t>
      </w:r>
      <w:proofErr w:type="spellStart"/>
      <w:r w:rsidRPr="00FD74C0">
        <w:rPr>
          <w:rFonts w:ascii="Times New Roman" w:hAnsi="Times New Roman" w:cs="Times New Roman"/>
          <w:sz w:val="28"/>
          <w:szCs w:val="28"/>
        </w:rPr>
        <w:t>Кореневского</w:t>
      </w:r>
      <w:proofErr w:type="spellEnd"/>
      <w:r w:rsidRPr="00FD74C0">
        <w:rPr>
          <w:rFonts w:ascii="Times New Roman" w:hAnsi="Times New Roman" w:cs="Times New Roman"/>
          <w:sz w:val="28"/>
          <w:szCs w:val="28"/>
        </w:rPr>
        <w:t xml:space="preserve"> района Курской области и ее должностных лиц, муниципальных служащих, замещающих должности муниципальной службы в Администрации </w:t>
      </w:r>
      <w:proofErr w:type="spellStart"/>
      <w:r w:rsidRPr="00FD74C0">
        <w:rPr>
          <w:rFonts w:ascii="Times New Roman" w:hAnsi="Times New Roman" w:cs="Times New Roman"/>
          <w:sz w:val="28"/>
          <w:szCs w:val="28"/>
        </w:rPr>
        <w:t>Комаровского</w:t>
      </w:r>
      <w:proofErr w:type="spellEnd"/>
      <w:r w:rsidRPr="00FD74C0">
        <w:rPr>
          <w:rFonts w:ascii="Times New Roman" w:hAnsi="Times New Roman" w:cs="Times New Roman"/>
          <w:sz w:val="28"/>
          <w:szCs w:val="28"/>
        </w:rPr>
        <w:t xml:space="preserve"> сельсовета </w:t>
      </w:r>
      <w:proofErr w:type="spellStart"/>
      <w:r w:rsidRPr="00FD74C0">
        <w:rPr>
          <w:rFonts w:ascii="Times New Roman" w:hAnsi="Times New Roman" w:cs="Times New Roman"/>
          <w:sz w:val="28"/>
          <w:szCs w:val="28"/>
        </w:rPr>
        <w:t>Кореневского</w:t>
      </w:r>
      <w:proofErr w:type="spellEnd"/>
      <w:r w:rsidRPr="00FD74C0">
        <w:rPr>
          <w:rFonts w:ascii="Times New Roman" w:hAnsi="Times New Roman" w:cs="Times New Roman"/>
          <w:sz w:val="28"/>
          <w:szCs w:val="28"/>
        </w:rPr>
        <w:t xml:space="preserve"> района Курской области»</w:t>
      </w:r>
      <w:r w:rsidRPr="00FD74C0">
        <w:rPr>
          <w:rFonts w:ascii="Times New Roman" w:hAnsi="Times New Roman" w:cs="Times New Roman"/>
          <w:sz w:val="28"/>
          <w:szCs w:val="28"/>
          <w:lang w:eastAsia="ru-RU"/>
        </w:rPr>
        <w:t xml:space="preserve"> (обнародовано на информационных стендах);  </w:t>
      </w:r>
      <w:proofErr w:type="gramEnd"/>
    </w:p>
    <w:p w:rsidR="00057CC1" w:rsidRPr="003C59D6" w:rsidRDefault="00FD74C0" w:rsidP="00FD74C0">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FD74C0">
        <w:rPr>
          <w:rStyle w:val="a3"/>
          <w:rFonts w:ascii="Times New Roman" w:hAnsi="Times New Roman" w:cs="Times New Roman"/>
          <w:b w:val="0"/>
          <w:color w:val="000000"/>
          <w:sz w:val="28"/>
          <w:szCs w:val="28"/>
        </w:rPr>
        <w:lastRenderedPageBreak/>
        <w:t>Уставом муниципального образования «</w:t>
      </w:r>
      <w:proofErr w:type="spellStart"/>
      <w:r w:rsidRPr="00FD74C0">
        <w:rPr>
          <w:rStyle w:val="a3"/>
          <w:rFonts w:ascii="Times New Roman" w:hAnsi="Times New Roman" w:cs="Times New Roman"/>
          <w:b w:val="0"/>
          <w:color w:val="000000"/>
          <w:sz w:val="28"/>
          <w:szCs w:val="28"/>
        </w:rPr>
        <w:t>Комаровский</w:t>
      </w:r>
      <w:proofErr w:type="spellEnd"/>
      <w:r w:rsidRPr="00FD74C0">
        <w:rPr>
          <w:rStyle w:val="a3"/>
          <w:rFonts w:ascii="Times New Roman" w:hAnsi="Times New Roman" w:cs="Times New Roman"/>
          <w:b w:val="0"/>
          <w:color w:val="000000"/>
          <w:sz w:val="28"/>
          <w:szCs w:val="28"/>
        </w:rPr>
        <w:t xml:space="preserve"> сельсовет» </w:t>
      </w:r>
      <w:proofErr w:type="spellStart"/>
      <w:r w:rsidRPr="00FD74C0">
        <w:rPr>
          <w:rStyle w:val="a3"/>
          <w:rFonts w:ascii="Times New Roman" w:hAnsi="Times New Roman" w:cs="Times New Roman"/>
          <w:b w:val="0"/>
          <w:color w:val="000000"/>
          <w:sz w:val="28"/>
          <w:szCs w:val="28"/>
        </w:rPr>
        <w:t>Кореневского</w:t>
      </w:r>
      <w:proofErr w:type="spellEnd"/>
      <w:r w:rsidRPr="00FD74C0">
        <w:rPr>
          <w:rStyle w:val="a3"/>
          <w:rFonts w:ascii="Times New Roman" w:hAnsi="Times New Roman" w:cs="Times New Roman"/>
          <w:b w:val="0"/>
          <w:color w:val="000000"/>
          <w:sz w:val="28"/>
          <w:szCs w:val="28"/>
        </w:rPr>
        <w:t xml:space="preserve"> района Курской области (принят решением  Собрания депутатов </w:t>
      </w:r>
      <w:proofErr w:type="spellStart"/>
      <w:r w:rsidRPr="00FD74C0">
        <w:rPr>
          <w:rStyle w:val="a3"/>
          <w:rFonts w:ascii="Times New Roman" w:hAnsi="Times New Roman" w:cs="Times New Roman"/>
          <w:b w:val="0"/>
          <w:color w:val="000000"/>
          <w:sz w:val="28"/>
          <w:szCs w:val="28"/>
        </w:rPr>
        <w:t>Комаровского</w:t>
      </w:r>
      <w:proofErr w:type="spellEnd"/>
      <w:r w:rsidRPr="00FD74C0">
        <w:rPr>
          <w:rStyle w:val="a3"/>
          <w:rFonts w:ascii="Times New Roman" w:hAnsi="Times New Roman" w:cs="Times New Roman"/>
          <w:b w:val="0"/>
          <w:color w:val="000000"/>
          <w:sz w:val="28"/>
          <w:szCs w:val="28"/>
        </w:rPr>
        <w:t xml:space="preserve"> сельсовета </w:t>
      </w:r>
      <w:proofErr w:type="spellStart"/>
      <w:r w:rsidRPr="00FD74C0">
        <w:rPr>
          <w:rStyle w:val="a3"/>
          <w:rFonts w:ascii="Times New Roman" w:hAnsi="Times New Roman" w:cs="Times New Roman"/>
          <w:b w:val="0"/>
          <w:color w:val="000000"/>
          <w:sz w:val="28"/>
          <w:szCs w:val="28"/>
        </w:rPr>
        <w:t>Кореневского</w:t>
      </w:r>
      <w:proofErr w:type="spellEnd"/>
      <w:r w:rsidRPr="00FD74C0">
        <w:rPr>
          <w:rStyle w:val="a3"/>
          <w:rFonts w:ascii="Times New Roman" w:hAnsi="Times New Roman" w:cs="Times New Roman"/>
          <w:b w:val="0"/>
          <w:color w:val="000000"/>
          <w:sz w:val="28"/>
          <w:szCs w:val="28"/>
        </w:rPr>
        <w:t xml:space="preserve"> района Курской области от 21.11.2011 № 108/109, зарегистрирован в Главном управлении Министерства  юстиции Российской Федерации по Центральному федеральному округу 12.12.2011 г., государственный регистрационный № </w:t>
      </w:r>
      <w:proofErr w:type="spellStart"/>
      <w:r w:rsidRPr="00FD74C0">
        <w:rPr>
          <w:rStyle w:val="a3"/>
          <w:rFonts w:ascii="Times New Roman" w:hAnsi="Times New Roman" w:cs="Times New Roman"/>
          <w:b w:val="0"/>
          <w:color w:val="000000"/>
          <w:sz w:val="28"/>
          <w:szCs w:val="28"/>
        </w:rPr>
        <w:t>ru</w:t>
      </w:r>
      <w:proofErr w:type="spellEnd"/>
      <w:r w:rsidRPr="00FD74C0">
        <w:rPr>
          <w:rStyle w:val="a3"/>
          <w:rFonts w:ascii="Times New Roman" w:hAnsi="Times New Roman" w:cs="Times New Roman"/>
          <w:b w:val="0"/>
          <w:color w:val="000000"/>
          <w:sz w:val="28"/>
          <w:szCs w:val="28"/>
        </w:rPr>
        <w:t>.</w:t>
      </w:r>
      <w:r w:rsidRPr="00FD74C0">
        <w:rPr>
          <w:rStyle w:val="a3"/>
          <w:rFonts w:ascii="Times New Roman" w:hAnsi="Times New Roman" w:cs="Times New Roman"/>
          <w:color w:val="000000"/>
          <w:sz w:val="28"/>
          <w:szCs w:val="28"/>
        </w:rPr>
        <w:t xml:space="preserve"> </w:t>
      </w:r>
      <w:r w:rsidRPr="00FD74C0">
        <w:rPr>
          <w:rFonts w:ascii="Times New Roman" w:hAnsi="Times New Roman" w:cs="Times New Roman"/>
          <w:sz w:val="28"/>
          <w:szCs w:val="28"/>
        </w:rPr>
        <w:t>465103062011001</w:t>
      </w:r>
      <w:r w:rsidR="00057CC1" w:rsidRPr="003C59D6">
        <w:rPr>
          <w:rFonts w:ascii="Times New Roman" w:eastAsia="Times New Roman" w:hAnsi="Times New Roman" w:cs="Times New Roman"/>
          <w:bCs/>
          <w:sz w:val="28"/>
          <w:szCs w:val="28"/>
        </w:rPr>
        <w:t xml:space="preserve">; </w:t>
      </w:r>
    </w:p>
    <w:p w:rsidR="00057CC1" w:rsidRPr="003C59D6" w:rsidRDefault="00057CC1" w:rsidP="003C59D6">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3C59D6">
        <w:rPr>
          <w:rFonts w:ascii="Times New Roman" w:eastAsia="Times New Roman" w:hAnsi="Times New Roman" w:cs="Times New Roman"/>
          <w:bCs/>
          <w:sz w:val="28"/>
          <w:szCs w:val="28"/>
        </w:rPr>
        <w:t>настоящим Регламентом.</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2.6.1. Для предоставления муниципальной услуги заявителем предоставляется заявление, которое оформляется  по форме (Приложение № 1). </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color w:val="FF0000"/>
          <w:sz w:val="28"/>
          <w:szCs w:val="28"/>
        </w:rPr>
      </w:pPr>
      <w:r w:rsidRPr="003C59D6">
        <w:rPr>
          <w:rFonts w:ascii="Times New Roman" w:hAnsi="Times New Roman" w:cs="Times New Roman"/>
          <w:sz w:val="28"/>
          <w:szCs w:val="28"/>
        </w:rPr>
        <w:t>2.6.2. Для установления пенсии необходимы документы, удостоверяющие личность, возраст, место жительства, гражданство, регистрацию в системе обязательного пенсионного страхования гражданина, которому устанавливается пенсия.</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2.6.3. </w:t>
      </w:r>
      <w:r w:rsidR="00B25B67">
        <w:rPr>
          <w:rFonts w:ascii="Times New Roman" w:hAnsi="Times New Roman" w:cs="Times New Roman"/>
          <w:sz w:val="28"/>
          <w:szCs w:val="28"/>
        </w:rPr>
        <w:t>Предъявляются</w:t>
      </w:r>
      <w:r w:rsidRPr="003C59D6">
        <w:rPr>
          <w:rFonts w:ascii="Times New Roman" w:hAnsi="Times New Roman" w:cs="Times New Roman"/>
          <w:sz w:val="28"/>
          <w:szCs w:val="28"/>
        </w:rPr>
        <w:t xml:space="preserve"> документы, удостоверяющие полномочия законного представителя, а также документы, удостоверяющие его личность и место жительства, а для организации, на которую возложено исполнение обязанностей опекунов или попечителей - документы, удостоверяющие личность руководителя организации и назначение его на соответствующую должность.</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 2.6.4. В случае представления интересов гражданина лицом в силу полномочия, основанного на доверенности, дополнительно к документам, указанным в пункте 2.6.2. настоящего перечня, необходимы доверенность и документ, удостоверяющий личность представителя. В случае если доверенность удостоверена нотариально, документа, удостоверяющего личность гражданина, интересы которого представляются, не требуется.</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2.6.5. </w:t>
      </w:r>
      <w:proofErr w:type="gramStart"/>
      <w:r w:rsidRPr="003C59D6">
        <w:rPr>
          <w:rFonts w:ascii="Times New Roman" w:hAnsi="Times New Roman" w:cs="Times New Roman"/>
          <w:sz w:val="28"/>
          <w:szCs w:val="28"/>
        </w:rPr>
        <w:t>Работодатель, представляющий заявление гражданина, состоящего в трудовых отношениях с ним, об установлении пенсии, дополнительно к документам, указанным в пункте 2.6.2. настоящего перечня, представляет письменное согласие гражданина на представление его заявления работодателем, документ, подтверждающий, что гражданин состоит в трудовых отношениях с работодателем, и документы, удостоверяющие личность руководителя организации и назначение его на соответствующую должность.</w:t>
      </w:r>
      <w:proofErr w:type="gramEnd"/>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2.6.6. К заявлению прилагаются документы, подтверждающие периоды работы и (или) иной деятельности и иные периоды, включаемые (засчитываемые) в страховой стаж (копия трудовой книжки).</w:t>
      </w:r>
    </w:p>
    <w:p w:rsidR="00953DAA" w:rsidRPr="003C59D6" w:rsidRDefault="00953DAA" w:rsidP="003C59D6">
      <w:pPr>
        <w:pStyle w:val="ConsPlusNormal"/>
        <w:ind w:firstLine="709"/>
        <w:jc w:val="both"/>
        <w:rPr>
          <w:rFonts w:ascii="Times New Roman" w:hAnsi="Times New Roman" w:cs="Times New Roman"/>
          <w:sz w:val="28"/>
          <w:szCs w:val="28"/>
          <w:lang w:eastAsia="en-US"/>
        </w:rPr>
      </w:pPr>
      <w:r w:rsidRPr="003C59D6">
        <w:rPr>
          <w:rFonts w:ascii="Times New Roman" w:hAnsi="Times New Roman" w:cs="Times New Roman"/>
          <w:sz w:val="28"/>
          <w:szCs w:val="28"/>
        </w:rPr>
        <w:t xml:space="preserve">2.6.7. К заявлению также прилагаются иные документы, установленные  </w:t>
      </w:r>
      <w:r w:rsidRPr="003C59D6">
        <w:rPr>
          <w:rFonts w:ascii="Times New Roman" w:hAnsi="Times New Roman" w:cs="Times New Roman"/>
          <w:sz w:val="28"/>
          <w:szCs w:val="28"/>
          <w:lang w:eastAsia="en-US"/>
        </w:rPr>
        <w:t>муниципальными правовыми актами</w:t>
      </w:r>
      <w:r w:rsidRPr="003C59D6">
        <w:rPr>
          <w:rFonts w:ascii="Times New Roman" w:hAnsi="Times New Roman" w:cs="Times New Roman"/>
          <w:sz w:val="28"/>
          <w:szCs w:val="28"/>
        </w:rPr>
        <w:t xml:space="preserve"> (п. 17 ст. 8 </w:t>
      </w:r>
      <w:r w:rsidRPr="003C59D6">
        <w:rPr>
          <w:rFonts w:ascii="Times New Roman" w:hAnsi="Times New Roman" w:cs="Times New Roman"/>
          <w:sz w:val="28"/>
          <w:szCs w:val="28"/>
          <w:lang w:eastAsia="en-US"/>
        </w:rPr>
        <w:t xml:space="preserve">Закона Курской области от 13.06.2007 № 60-ЗКО </w:t>
      </w:r>
      <w:r w:rsidRPr="003C59D6">
        <w:rPr>
          <w:rFonts w:ascii="Times New Roman" w:hAnsi="Times New Roman" w:cs="Times New Roman"/>
          <w:sz w:val="28"/>
          <w:szCs w:val="28"/>
        </w:rPr>
        <w:t>«О муниципальной службе в Курской области»).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 xml:space="preserve">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w:t>
      </w:r>
      <w:r w:rsidRPr="003C59D6">
        <w:rPr>
          <w:rFonts w:ascii="Times New Roman" w:hAnsi="Times New Roman" w:cs="Times New Roman"/>
          <w:b/>
          <w:bCs/>
          <w:sz w:val="28"/>
          <w:szCs w:val="28"/>
          <w:lang w:eastAsia="ru-RU"/>
        </w:rPr>
        <w:lastRenderedPageBreak/>
        <w:t>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2.7.1. Для предоставления муниципальной услуги</w:t>
      </w:r>
      <w:r w:rsidRPr="003C59D6">
        <w:rPr>
          <w:rFonts w:ascii="Times New Roman" w:hAnsi="Times New Roman" w:cs="Times New Roman"/>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а) справка органа, осуществляющего пенсионное обеспечение, о назначенной (досрочно оформленной) трудовой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 (указанный документ может быть представлен заявителем самостоятельно);</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 xml:space="preserve">б) </w:t>
      </w:r>
      <w:r w:rsidRPr="003C59D6">
        <w:rPr>
          <w:rFonts w:ascii="Times New Roman" w:hAnsi="Times New Roman" w:cs="Times New Roman"/>
          <w:color w:val="000000"/>
          <w:sz w:val="28"/>
          <w:szCs w:val="28"/>
          <w:lang w:eastAsia="ru-RU"/>
        </w:rPr>
        <w:t>информация о максимальном размере пенсии по должности государственной гражданской службы Курской области, соответствующей должности муниципальной службы, замещавшейся заявителем</w:t>
      </w:r>
      <w:r w:rsidRPr="003C59D6">
        <w:rPr>
          <w:rFonts w:ascii="Times New Roman" w:hAnsi="Times New Roman" w:cs="Times New Roman"/>
          <w:sz w:val="28"/>
          <w:szCs w:val="28"/>
          <w:lang w:eastAsia="ru-RU"/>
        </w:rPr>
        <w:t xml:space="preserve">. </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 xml:space="preserve">2.7.2. </w:t>
      </w:r>
      <w:r w:rsidRPr="003C59D6">
        <w:rPr>
          <w:rFonts w:ascii="Times New Roman" w:hAnsi="Times New Roman" w:cs="Times New Roman"/>
          <w:sz w:val="28"/>
          <w:szCs w:val="28"/>
        </w:rPr>
        <w:t>В соответствии с п. 17 ст. 8 Закона Курской области от 13.06.2007 № 60-ЗКО «О муниципальной службе в Курской области» документы, необходимые для предоставления муниципальной услуги, устанавливаются  муниципальными правовыми актами.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 xml:space="preserve">2.7.3. Заявитель вправе самостоятельно </w:t>
      </w:r>
      <w:proofErr w:type="gramStart"/>
      <w:r w:rsidRPr="003C59D6">
        <w:rPr>
          <w:rFonts w:ascii="Times New Roman" w:hAnsi="Times New Roman" w:cs="Times New Roman"/>
          <w:sz w:val="28"/>
          <w:szCs w:val="28"/>
          <w:lang w:eastAsia="ru-RU"/>
        </w:rPr>
        <w:t>предоставить вышеназванные документы</w:t>
      </w:r>
      <w:proofErr w:type="gramEnd"/>
      <w:r w:rsidRPr="003C59D6">
        <w:rPr>
          <w:rFonts w:ascii="Times New Roman" w:hAnsi="Times New Roman" w:cs="Times New Roman"/>
          <w:sz w:val="28"/>
          <w:szCs w:val="28"/>
          <w:lang w:eastAsia="ru-RU"/>
        </w:rPr>
        <w:t>. Непредставление заявителем указанных документов не является основанием для отказа в предоставлении услуги.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2.8.Указание на запрет требовать от заявителя</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Запрещается требовать от заявителя:</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roofErr w:type="gramStart"/>
      <w:r w:rsidRPr="003C59D6">
        <w:rPr>
          <w:rFonts w:ascii="Times New Roman" w:hAnsi="Times New Roman" w:cs="Times New Roman"/>
          <w:sz w:val="28"/>
          <w:szCs w:val="28"/>
          <w:lang w:eastAsia="ru-RU"/>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3C59D6">
        <w:rPr>
          <w:rFonts w:ascii="Times New Roman" w:hAnsi="Times New Roman" w:cs="Times New Roman"/>
          <w:sz w:val="28"/>
          <w:szCs w:val="28"/>
          <w:lang w:eastAsia="ru-RU"/>
        </w:rPr>
        <w:t xml:space="preserve">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2.9. Исчерпывающий перечень оснований для отказа в приеме документов, необходимых для предоставления муниципальной услуги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Российской Федерации и Курской области не предусмотрено.</w:t>
      </w:r>
    </w:p>
    <w:p w:rsidR="00953DAA" w:rsidRPr="003C59D6" w:rsidRDefault="00953DAA" w:rsidP="003C59D6">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eastAsia="ru-RU"/>
        </w:rPr>
      </w:pP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lastRenderedPageBreak/>
        <w:t>2.10.</w:t>
      </w:r>
      <w:r w:rsidRPr="003C59D6">
        <w:rPr>
          <w:rFonts w:ascii="Times New Roman" w:hAnsi="Times New Roman" w:cs="Times New Roman"/>
          <w:b/>
          <w:bCs/>
          <w:sz w:val="28"/>
          <w:szCs w:val="28"/>
          <w:lang w:val="en-US" w:eastAsia="ru-RU"/>
        </w:rPr>
        <w:t> </w:t>
      </w:r>
      <w:r w:rsidRPr="003C59D6">
        <w:rPr>
          <w:rFonts w:ascii="Times New Roman" w:hAnsi="Times New Roman" w:cs="Times New Roman"/>
          <w:b/>
          <w:bCs/>
          <w:sz w:val="28"/>
          <w:szCs w:val="28"/>
          <w:lang w:eastAsia="ru-RU"/>
        </w:rPr>
        <w:t>Исчерпывающий перечень оснований  для приостановления</w:t>
      </w:r>
      <w:r w:rsidR="00057CC1" w:rsidRPr="003C59D6">
        <w:rPr>
          <w:rFonts w:ascii="Times New Roman" w:hAnsi="Times New Roman" w:cs="Times New Roman"/>
          <w:b/>
          <w:bCs/>
          <w:sz w:val="28"/>
          <w:szCs w:val="28"/>
          <w:lang w:eastAsia="ru-RU"/>
        </w:rPr>
        <w:t xml:space="preserve"> </w:t>
      </w:r>
      <w:r w:rsidRPr="003C59D6">
        <w:rPr>
          <w:rFonts w:ascii="Times New Roman" w:hAnsi="Times New Roman" w:cs="Times New Roman"/>
          <w:b/>
          <w:bCs/>
          <w:sz w:val="28"/>
          <w:szCs w:val="28"/>
          <w:lang w:eastAsia="ru-RU"/>
        </w:rPr>
        <w:t>или отказа в предоставлении муниципальной услуги</w:t>
      </w:r>
    </w:p>
    <w:p w:rsidR="00953DAA" w:rsidRPr="003C59D6" w:rsidRDefault="00953DAA" w:rsidP="003C59D6">
      <w:pPr>
        <w:spacing w:after="0" w:line="240" w:lineRule="auto"/>
        <w:ind w:firstLine="709"/>
        <w:jc w:val="both"/>
        <w:rPr>
          <w:rFonts w:ascii="Times New Roman" w:hAnsi="Times New Roman" w:cs="Times New Roman"/>
          <w:b/>
          <w:bCs/>
          <w:sz w:val="28"/>
          <w:szCs w:val="28"/>
        </w:rPr>
      </w:pPr>
      <w:r w:rsidRPr="003C59D6">
        <w:rPr>
          <w:rFonts w:ascii="Times New Roman" w:hAnsi="Times New Roman" w:cs="Times New Roman"/>
          <w:b/>
          <w:bCs/>
          <w:sz w:val="28"/>
          <w:szCs w:val="28"/>
        </w:rPr>
        <w:t>Основания для приостановления предоставления муниципальной услуги.</w:t>
      </w:r>
    </w:p>
    <w:p w:rsidR="00953DAA" w:rsidRPr="003C59D6" w:rsidRDefault="00953DAA" w:rsidP="003C59D6">
      <w:pPr>
        <w:pStyle w:val="ConsPlusNormal"/>
        <w:widowControl/>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Выплата пенсии за выслугу лет приостанавливается в период нахождения на муниципальной службе. </w:t>
      </w:r>
    </w:p>
    <w:p w:rsidR="00953DAA" w:rsidRPr="003C59D6" w:rsidRDefault="00953DAA" w:rsidP="003C59D6">
      <w:pPr>
        <w:pStyle w:val="ConsPlusNormal"/>
        <w:widowControl/>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 </w:t>
      </w:r>
      <w:proofErr w:type="gramStart"/>
      <w:r w:rsidRPr="003C59D6">
        <w:rPr>
          <w:rFonts w:ascii="Times New Roman" w:hAnsi="Times New Roman" w:cs="Times New Roman"/>
          <w:sz w:val="28"/>
          <w:szCs w:val="28"/>
        </w:rPr>
        <w:t>Выплата ежемесячной доплаты к трудовой пенсии приостанавливается в период нахождения на государственной должности федеральной службы, государственной должности государственной службы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именуется - государственная (муниципальная) должность государственной (муниципальной) службы).</w:t>
      </w:r>
      <w:proofErr w:type="gramEnd"/>
    </w:p>
    <w:p w:rsidR="00953DAA" w:rsidRPr="003C59D6" w:rsidRDefault="00953DAA" w:rsidP="003C59D6">
      <w:pPr>
        <w:spacing w:after="0" w:line="240" w:lineRule="auto"/>
        <w:ind w:firstLine="709"/>
        <w:jc w:val="both"/>
        <w:rPr>
          <w:rFonts w:ascii="Times New Roman" w:hAnsi="Times New Roman" w:cs="Times New Roman"/>
          <w:b/>
          <w:bCs/>
          <w:sz w:val="28"/>
          <w:szCs w:val="28"/>
        </w:rPr>
      </w:pPr>
      <w:r w:rsidRPr="003C59D6">
        <w:rPr>
          <w:rFonts w:ascii="Times New Roman" w:hAnsi="Times New Roman" w:cs="Times New Roman"/>
          <w:b/>
          <w:bCs/>
          <w:sz w:val="28"/>
          <w:szCs w:val="28"/>
        </w:rPr>
        <w:t>Основания для прекращения пред</w:t>
      </w:r>
      <w:r w:rsidR="00566FD0">
        <w:rPr>
          <w:rFonts w:ascii="Times New Roman" w:hAnsi="Times New Roman" w:cs="Times New Roman"/>
          <w:b/>
          <w:bCs/>
          <w:sz w:val="28"/>
          <w:szCs w:val="28"/>
        </w:rPr>
        <w:t>оставления муниципальной услуги</w:t>
      </w:r>
    </w:p>
    <w:p w:rsidR="00953DAA" w:rsidRPr="003C59D6" w:rsidRDefault="00953DAA" w:rsidP="003C59D6">
      <w:pPr>
        <w:pStyle w:val="ConsPlusNormal"/>
        <w:widowControl/>
        <w:ind w:firstLine="709"/>
        <w:jc w:val="both"/>
        <w:rPr>
          <w:rFonts w:ascii="Times New Roman" w:hAnsi="Times New Roman" w:cs="Times New Roman"/>
          <w:sz w:val="28"/>
          <w:szCs w:val="28"/>
        </w:rPr>
      </w:pPr>
      <w:proofErr w:type="gramStart"/>
      <w:r w:rsidRPr="003C59D6">
        <w:rPr>
          <w:rFonts w:ascii="Times New Roman" w:hAnsi="Times New Roman" w:cs="Times New Roman"/>
          <w:sz w:val="28"/>
          <w:szCs w:val="28"/>
        </w:rPr>
        <w:t>Выплата пенсии за выслугу лет прекращается лицу, которому, в соответствии с законодательством Российской Федерации, назначены ежемесячная доплата к трудовой пенсии или ежемесячное пожизненное содержание, или дополнительное ежемесячное материальное обеспечение, или установлено дополнительное пожизненное ежемесячное материальное обеспечение, либо в соответствии с законодательством Курской области или законодательством другого субъекта Российской Федерации установлена ежемесячная доплата к трудовой пенсии или назначена пенсия за выслугу</w:t>
      </w:r>
      <w:proofErr w:type="gramEnd"/>
      <w:r w:rsidRPr="003C59D6">
        <w:rPr>
          <w:rFonts w:ascii="Times New Roman" w:hAnsi="Times New Roman" w:cs="Times New Roman"/>
          <w:sz w:val="28"/>
          <w:szCs w:val="28"/>
        </w:rPr>
        <w:t xml:space="preserve"> лет.</w:t>
      </w:r>
    </w:p>
    <w:p w:rsidR="00953DAA" w:rsidRPr="003C59D6" w:rsidRDefault="00953DAA" w:rsidP="003C59D6">
      <w:pPr>
        <w:pStyle w:val="ConsPlusNormal"/>
        <w:widowControl/>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  </w:t>
      </w:r>
      <w:proofErr w:type="gramStart"/>
      <w:r w:rsidRPr="003C59D6">
        <w:rPr>
          <w:rFonts w:ascii="Times New Roman" w:hAnsi="Times New Roman" w:cs="Times New Roman"/>
          <w:sz w:val="28"/>
          <w:szCs w:val="28"/>
        </w:rPr>
        <w:t>Выплата ежемесячной доплаты к трудовой пенсии прекращается лицу, которому в соответствии с законодательством Российской Федерации назначены ежемесячное пожизненное содержание или дополнительное ежемесячное материальное обеспечение, или установлено дополнительное пожизненное ежемесячное материальное обеспечение, либо в соответствии с законодательством Курской области и других субъектов Российской Федерации установлена пенсия за выслугу лет.</w:t>
      </w:r>
      <w:proofErr w:type="gramEnd"/>
    </w:p>
    <w:p w:rsidR="00953DAA" w:rsidRPr="003C59D6" w:rsidRDefault="00953DAA" w:rsidP="003C59D6">
      <w:pPr>
        <w:pStyle w:val="ConsPlusNormal"/>
        <w:widowControl/>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  Выплата пенсии за выслугу лет либо ежемесячной доплаты к трудовой пенсии прекращается в случае смерти лица, ее получавшего. </w:t>
      </w:r>
    </w:p>
    <w:p w:rsidR="00953DAA" w:rsidRPr="003C59D6" w:rsidRDefault="00953DAA" w:rsidP="003C59D6">
      <w:pPr>
        <w:pStyle w:val="ConsPlusNormal"/>
        <w:widowControl/>
        <w:ind w:firstLine="709"/>
        <w:jc w:val="both"/>
        <w:rPr>
          <w:rFonts w:ascii="Times New Roman" w:hAnsi="Times New Roman" w:cs="Times New Roman"/>
          <w:b/>
          <w:bCs/>
          <w:sz w:val="28"/>
          <w:szCs w:val="28"/>
        </w:rPr>
      </w:pPr>
      <w:r w:rsidRPr="003C59D6">
        <w:rPr>
          <w:rFonts w:ascii="Times New Roman" w:hAnsi="Times New Roman" w:cs="Times New Roman"/>
          <w:b/>
          <w:bCs/>
          <w:sz w:val="28"/>
          <w:szCs w:val="28"/>
        </w:rPr>
        <w:t>Основания для отказа в пред</w:t>
      </w:r>
      <w:r w:rsidR="003C59D6">
        <w:rPr>
          <w:rFonts w:ascii="Times New Roman" w:hAnsi="Times New Roman" w:cs="Times New Roman"/>
          <w:b/>
          <w:bCs/>
          <w:sz w:val="28"/>
          <w:szCs w:val="28"/>
        </w:rPr>
        <w:t>оставлении муниципальной услуги</w:t>
      </w:r>
    </w:p>
    <w:p w:rsidR="00953DAA" w:rsidRDefault="00953DAA" w:rsidP="003C59D6">
      <w:pPr>
        <w:pStyle w:val="ConsPlusNormal"/>
        <w:widowControl/>
        <w:ind w:firstLine="709"/>
        <w:jc w:val="both"/>
        <w:rPr>
          <w:rFonts w:ascii="Times New Roman" w:hAnsi="Times New Roman" w:cs="Times New Roman"/>
          <w:sz w:val="28"/>
          <w:szCs w:val="28"/>
        </w:rPr>
      </w:pPr>
      <w:r w:rsidRPr="003C59D6">
        <w:rPr>
          <w:rFonts w:ascii="Times New Roman" w:hAnsi="Times New Roman" w:cs="Times New Roman"/>
          <w:sz w:val="28"/>
          <w:szCs w:val="28"/>
        </w:rPr>
        <w:t>Основанием для отказа в предоставлении муниципальной услуги является отсутствие у заявителя в соответствии с положениями действующего законодательства права на предоставление муниципальной услуги.</w:t>
      </w:r>
    </w:p>
    <w:p w:rsidR="00953DAA"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color w:val="000000"/>
          <w:sz w:val="28"/>
          <w:szCs w:val="28"/>
          <w:lang w:eastAsia="ru-RU"/>
        </w:rPr>
      </w:pPr>
      <w:r w:rsidRPr="003C59D6">
        <w:rPr>
          <w:rFonts w:ascii="Times New Roman" w:hAnsi="Times New Roman" w:cs="Times New Roman"/>
          <w:b/>
          <w:bCs/>
          <w:color w:val="000000"/>
          <w:sz w:val="28"/>
          <w:szCs w:val="28"/>
          <w:lang w:eastAsia="ru-RU"/>
        </w:rPr>
        <w:t xml:space="preserve">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w:t>
      </w:r>
      <w:r w:rsidR="00057CC1" w:rsidRPr="003C59D6">
        <w:rPr>
          <w:rFonts w:ascii="Times New Roman" w:hAnsi="Times New Roman" w:cs="Times New Roman"/>
          <w:b/>
          <w:bCs/>
          <w:color w:val="000000"/>
          <w:sz w:val="28"/>
          <w:szCs w:val="28"/>
          <w:lang w:eastAsia="ru-RU"/>
        </w:rPr>
        <w:t>муниципальной</w:t>
      </w:r>
      <w:r w:rsidRPr="003C59D6">
        <w:rPr>
          <w:rFonts w:ascii="Times New Roman" w:hAnsi="Times New Roman" w:cs="Times New Roman"/>
          <w:b/>
          <w:bCs/>
          <w:color w:val="000000"/>
          <w:sz w:val="28"/>
          <w:szCs w:val="28"/>
          <w:lang w:eastAsia="ru-RU"/>
        </w:rPr>
        <w:t xml:space="preserve"> услуги</w:t>
      </w:r>
    </w:p>
    <w:p w:rsidR="00953DAA" w:rsidRDefault="00953DAA" w:rsidP="003C59D6">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C59D6">
        <w:rPr>
          <w:rFonts w:ascii="Times New Roman" w:hAnsi="Times New Roman" w:cs="Times New Roman"/>
          <w:color w:val="000000"/>
          <w:sz w:val="28"/>
          <w:szCs w:val="28"/>
        </w:rPr>
        <w:t xml:space="preserve">Услуги, которые являются необходимыми и обязательными для предоставления муниципальной услуги, настоящим </w:t>
      </w:r>
      <w:r w:rsidR="00B25B67">
        <w:rPr>
          <w:rFonts w:ascii="Times New Roman" w:hAnsi="Times New Roman" w:cs="Times New Roman"/>
          <w:color w:val="000000"/>
          <w:sz w:val="28"/>
          <w:szCs w:val="28"/>
        </w:rPr>
        <w:t>а</w:t>
      </w:r>
      <w:r w:rsidRPr="003C59D6">
        <w:rPr>
          <w:rFonts w:ascii="Times New Roman" w:hAnsi="Times New Roman" w:cs="Times New Roman"/>
          <w:color w:val="000000"/>
          <w:sz w:val="28"/>
          <w:szCs w:val="28"/>
        </w:rPr>
        <w:t>дминистративным регламентом не предусмотрены.</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 xml:space="preserve">2.12. Порядок, размер и основания взимания государственной пошлины или иной платы, взимаемой за предоставление муниципальной </w:t>
      </w:r>
    </w:p>
    <w:p w:rsidR="00953DAA" w:rsidRPr="003C59D6" w:rsidRDefault="00953DAA" w:rsidP="003C59D6">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услуги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Муниципальная услуга предоставляется бесплатно.</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2.13.</w:t>
      </w:r>
      <w:r w:rsidRPr="003C59D6">
        <w:rPr>
          <w:rFonts w:ascii="Times New Roman" w:hAnsi="Times New Roman" w:cs="Times New Roman"/>
          <w:sz w:val="28"/>
          <w:szCs w:val="28"/>
          <w:lang w:eastAsia="ru-RU"/>
        </w:rPr>
        <w:t xml:space="preserve"> </w:t>
      </w:r>
      <w:r w:rsidRPr="003C59D6">
        <w:rPr>
          <w:rFonts w:ascii="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не более  15 мин.</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Максимальный срок ожидания в очереди при получении результата предоставления муниципальной услуги не более 15 мин.</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При непосредственном обращении заявителя лично, максимальный срок регистрации заявления – 15 минут.</w:t>
      </w:r>
    </w:p>
    <w:p w:rsidR="00953DAA" w:rsidRPr="003C59D6" w:rsidRDefault="00953DAA" w:rsidP="003C59D6">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B25B67" w:rsidRPr="00B25B67" w:rsidRDefault="00B25B67" w:rsidP="00B25B67">
      <w:pPr>
        <w:widowControl w:val="0"/>
        <w:tabs>
          <w:tab w:val="left" w:pos="709"/>
        </w:tabs>
        <w:suppressAutoHyphens/>
        <w:spacing w:after="0" w:line="240" w:lineRule="auto"/>
        <w:ind w:firstLine="709"/>
        <w:jc w:val="both"/>
        <w:rPr>
          <w:rFonts w:ascii="Times New Roman" w:eastAsia="Times New Roman" w:hAnsi="Times New Roman" w:cs="Times New Roman"/>
          <w:b/>
          <w:bCs/>
          <w:kern w:val="1"/>
          <w:sz w:val="28"/>
          <w:szCs w:val="28"/>
          <w:lang w:eastAsia="zh-CN"/>
        </w:rPr>
      </w:pPr>
      <w:r w:rsidRPr="00B25B67">
        <w:rPr>
          <w:rFonts w:ascii="Times New Roman" w:eastAsia="Times New Roman" w:hAnsi="Times New Roman" w:cs="Times New Roman"/>
          <w:kern w:val="1"/>
          <w:sz w:val="28"/>
          <w:szCs w:val="28"/>
          <w:lang w:eastAsia="zh-CN"/>
        </w:rPr>
        <w:t>Прием заявителей осуществляется в помещениях Администрации сельсовета. Места предоставления услуги отвечают следующим требованиям.</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 xml:space="preserve">Здание, в котором </w:t>
      </w:r>
      <w:proofErr w:type="gramStart"/>
      <w:r w:rsidRPr="00B25B67">
        <w:rPr>
          <w:rFonts w:ascii="Times New Roman" w:eastAsia="Times New Roman" w:hAnsi="Times New Roman" w:cs="Times New Roman"/>
          <w:sz w:val="28"/>
          <w:szCs w:val="28"/>
          <w:lang w:eastAsia="ru-RU"/>
        </w:rPr>
        <w:t>расположена</w:t>
      </w:r>
      <w:proofErr w:type="gramEnd"/>
      <w:r w:rsidRPr="00B25B67">
        <w:rPr>
          <w:rFonts w:ascii="Times New Roman" w:eastAsia="Times New Roman" w:hAnsi="Times New Roman" w:cs="Times New Roman"/>
          <w:sz w:val="28"/>
          <w:szCs w:val="28"/>
          <w:lang w:eastAsia="ru-RU"/>
        </w:rPr>
        <w:t xml:space="preserve"> Администрации сельсовета, оборудуется входом для свободного доступа заявителей в помещение, в том числе и для инвалидов.</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Вход в здание Администрации сельсовета оборудуется информационной табличкой (вывеской), содержащей следующую информацию об Администрации сельсовета, осуществляющей предоставление муниципальной услуги:</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 xml:space="preserve">наименование; </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место нахождения;</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график работы.</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Места ожидания должны соответствовать комфортным условиям для заявителей и оптимальным условиям работы специалистов Администрации сельсовета.</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lastRenderedPageBreak/>
        <w:t>Места ожидания в очереди на предоставление или получение документов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и составляет не менее 5 мест.</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Прием заявителей осуществляется в специально выделенных для этих целей помещениях, оборудованных информационными табличками (вывесками) с указанием:</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номера кабинета;</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фамилии, имени, отчества и должности специалиста, осуществляющего прием и выдачу документов;</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времени перерыва, технического перерыва.</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Каждое рабочее место специалистов Администрации сельсовета оборудуется персональным компьютером с возможностью доступа к необходимым информационным ресурсам, печатающим и копирующим устройствами.</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На информационных стендах в местах ожидания и официальном сайте муниципального образования  в информационно-коммуникационной сети «Интернет» размещается следующая информация:</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 xml:space="preserve">местонахождение, график приема заявителей по вопросам предоставления услуг, номера телефонов, адрес официального сайта и электронной почты Администрации сельсовета; </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информация о размещении работников Администрации сельсовета;</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перечень услуг, предоставляемых Администрацией сельсовета, предоставляющей услугу;</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перечень документов, необходимых для предоставления муниципальной услуги, и требования, предъявляемые к документам;</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сроки предоставления муниципальной услуги.</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размещаются на официальном сайте муниципального образования  в информационно-коммуникационной сети «Интернет».</w:t>
      </w:r>
    </w:p>
    <w:p w:rsidR="00953DAA" w:rsidRPr="003C59D6" w:rsidRDefault="00953DAA" w:rsidP="003C59D6">
      <w:pPr>
        <w:pStyle w:val="af8"/>
        <w:spacing w:after="0" w:line="240" w:lineRule="auto"/>
        <w:ind w:firstLine="709"/>
        <w:jc w:val="both"/>
        <w:rPr>
          <w:rFonts w:ascii="Times New Roman" w:hAnsi="Times New Roman" w:cs="Times New Roman"/>
          <w:color w:val="auto"/>
          <w:sz w:val="28"/>
          <w:szCs w:val="28"/>
        </w:rPr>
      </w:pPr>
      <w:r w:rsidRPr="003C59D6">
        <w:rPr>
          <w:rFonts w:ascii="Times New Roman" w:hAnsi="Times New Roman" w:cs="Times New Roman"/>
          <w:b/>
          <w:bCs/>
          <w:color w:val="auto"/>
          <w:sz w:val="28"/>
          <w:szCs w:val="28"/>
        </w:rPr>
        <w:t>Обеспечение доступности для инвалидов</w:t>
      </w:r>
    </w:p>
    <w:p w:rsidR="00953DAA" w:rsidRPr="003C59D6" w:rsidRDefault="00B25B67" w:rsidP="003C59D6">
      <w:pPr>
        <w:pStyle w:val="af8"/>
        <w:spacing w:after="0" w:line="240" w:lineRule="auto"/>
        <w:ind w:firstLine="709"/>
        <w:jc w:val="both"/>
        <w:rPr>
          <w:rFonts w:ascii="Times New Roman" w:hAnsi="Times New Roman" w:cs="Times New Roman"/>
          <w:color w:val="auto"/>
          <w:sz w:val="28"/>
          <w:szCs w:val="28"/>
        </w:rPr>
      </w:pPr>
      <w:r w:rsidRPr="00B25B67">
        <w:rPr>
          <w:rFonts w:ascii="Times New Roman" w:eastAsia="Times New Roman" w:hAnsi="Times New Roman"/>
          <w:color w:val="auto"/>
          <w:sz w:val="28"/>
          <w:szCs w:val="28"/>
        </w:rPr>
        <w:t>Администрация сельсовета, предоставляющая</w:t>
      </w:r>
      <w:r w:rsidRPr="003C59D6">
        <w:rPr>
          <w:rFonts w:ascii="Times New Roman" w:hAnsi="Times New Roman" w:cs="Times New Roman"/>
          <w:color w:val="auto"/>
          <w:sz w:val="28"/>
          <w:szCs w:val="28"/>
        </w:rPr>
        <w:t xml:space="preserve"> </w:t>
      </w:r>
      <w:r w:rsidR="00953DAA" w:rsidRPr="003C59D6">
        <w:rPr>
          <w:rFonts w:ascii="Times New Roman" w:hAnsi="Times New Roman" w:cs="Times New Roman"/>
          <w:color w:val="auto"/>
          <w:sz w:val="28"/>
          <w:szCs w:val="28"/>
        </w:rPr>
        <w:t>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953DAA" w:rsidRPr="003C59D6" w:rsidRDefault="00953DAA" w:rsidP="003C59D6">
      <w:pPr>
        <w:pStyle w:val="af8"/>
        <w:spacing w:after="0" w:line="240" w:lineRule="auto"/>
        <w:ind w:firstLine="709"/>
        <w:jc w:val="both"/>
        <w:rPr>
          <w:rFonts w:ascii="Times New Roman" w:hAnsi="Times New Roman" w:cs="Times New Roman"/>
          <w:color w:val="auto"/>
          <w:sz w:val="28"/>
          <w:szCs w:val="28"/>
        </w:rPr>
      </w:pPr>
      <w:r w:rsidRPr="003C59D6">
        <w:rPr>
          <w:rFonts w:ascii="Times New Roman" w:hAnsi="Times New Roman" w:cs="Times New Roman"/>
          <w:color w:val="auto"/>
          <w:sz w:val="28"/>
          <w:szCs w:val="28"/>
        </w:rPr>
        <w:t>возможность беспрепятственного входа в объекты и выхода из них;</w:t>
      </w:r>
    </w:p>
    <w:p w:rsidR="00953DAA" w:rsidRPr="003C59D6" w:rsidRDefault="00953DAA" w:rsidP="003C59D6">
      <w:pPr>
        <w:pStyle w:val="af8"/>
        <w:spacing w:after="0" w:line="240" w:lineRule="auto"/>
        <w:ind w:firstLine="709"/>
        <w:jc w:val="both"/>
        <w:rPr>
          <w:rFonts w:ascii="Times New Roman" w:hAnsi="Times New Roman" w:cs="Times New Roman"/>
          <w:color w:val="auto"/>
          <w:sz w:val="28"/>
          <w:szCs w:val="28"/>
        </w:rPr>
      </w:pPr>
      <w:r w:rsidRPr="003C59D6">
        <w:rPr>
          <w:rFonts w:ascii="Times New Roman" w:hAnsi="Times New Roman" w:cs="Times New Roman"/>
          <w:color w:val="auto"/>
          <w:sz w:val="28"/>
          <w:szCs w:val="28"/>
        </w:rPr>
        <w:t>содействие со стороны должностных лиц, при необходимости, инвалиду при входе в объект и выходе из него;</w:t>
      </w:r>
    </w:p>
    <w:p w:rsidR="00953DAA" w:rsidRPr="003C59D6" w:rsidRDefault="00953DAA" w:rsidP="003C59D6">
      <w:pPr>
        <w:pStyle w:val="af8"/>
        <w:spacing w:after="0" w:line="240" w:lineRule="auto"/>
        <w:ind w:firstLine="709"/>
        <w:jc w:val="both"/>
        <w:rPr>
          <w:rFonts w:ascii="Times New Roman" w:hAnsi="Times New Roman" w:cs="Times New Roman"/>
          <w:color w:val="auto"/>
          <w:sz w:val="28"/>
          <w:szCs w:val="28"/>
        </w:rPr>
      </w:pPr>
      <w:r w:rsidRPr="003C59D6">
        <w:rPr>
          <w:rFonts w:ascii="Times New Roman" w:hAnsi="Times New Roman" w:cs="Times New Roman"/>
          <w:color w:val="auto"/>
          <w:sz w:val="28"/>
          <w:szCs w:val="28"/>
        </w:rPr>
        <w:t>оборудование на прилегающих к зданию территориях мест для парковки автотранспортных средств инвалидов;</w:t>
      </w:r>
    </w:p>
    <w:p w:rsidR="00953DAA" w:rsidRPr="003C59D6" w:rsidRDefault="00953DAA" w:rsidP="003C59D6">
      <w:pPr>
        <w:pStyle w:val="af8"/>
        <w:spacing w:after="0" w:line="240" w:lineRule="auto"/>
        <w:ind w:firstLine="709"/>
        <w:jc w:val="both"/>
        <w:rPr>
          <w:rFonts w:ascii="Times New Roman" w:hAnsi="Times New Roman" w:cs="Times New Roman"/>
          <w:color w:val="auto"/>
          <w:sz w:val="28"/>
          <w:szCs w:val="28"/>
        </w:rPr>
      </w:pPr>
      <w:r w:rsidRPr="003C59D6">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953DAA" w:rsidRPr="003C59D6" w:rsidRDefault="00953DAA" w:rsidP="003C59D6">
      <w:pPr>
        <w:pStyle w:val="af8"/>
        <w:spacing w:after="0" w:line="240" w:lineRule="auto"/>
        <w:ind w:firstLine="709"/>
        <w:jc w:val="both"/>
        <w:rPr>
          <w:rFonts w:ascii="Times New Roman" w:hAnsi="Times New Roman" w:cs="Times New Roman"/>
          <w:color w:val="auto"/>
          <w:sz w:val="28"/>
          <w:szCs w:val="28"/>
        </w:rPr>
      </w:pPr>
      <w:r w:rsidRPr="003C59D6">
        <w:rPr>
          <w:rFonts w:ascii="Times New Roman" w:hAnsi="Times New Roman" w:cs="Times New Roman"/>
          <w:color w:val="auto"/>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953DAA" w:rsidRPr="003C59D6" w:rsidRDefault="00953DAA" w:rsidP="003C59D6">
      <w:pPr>
        <w:pStyle w:val="af8"/>
        <w:spacing w:after="0" w:line="240" w:lineRule="auto"/>
        <w:ind w:firstLine="709"/>
        <w:jc w:val="both"/>
        <w:rPr>
          <w:rFonts w:ascii="Times New Roman" w:hAnsi="Times New Roman" w:cs="Times New Roman"/>
          <w:color w:val="auto"/>
          <w:sz w:val="28"/>
          <w:szCs w:val="28"/>
        </w:rPr>
      </w:pPr>
      <w:r w:rsidRPr="003C59D6">
        <w:rPr>
          <w:rFonts w:ascii="Times New Roman" w:hAnsi="Times New Roman" w:cs="Times New Roman"/>
          <w:color w:val="auto"/>
          <w:sz w:val="28"/>
          <w:szCs w:val="28"/>
        </w:rPr>
        <w:lastRenderedPageBreak/>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53DAA" w:rsidRPr="003C59D6" w:rsidRDefault="00953DAA" w:rsidP="003C59D6">
      <w:pPr>
        <w:pStyle w:val="af8"/>
        <w:spacing w:after="0" w:line="240" w:lineRule="auto"/>
        <w:ind w:firstLine="709"/>
        <w:jc w:val="both"/>
        <w:rPr>
          <w:rFonts w:ascii="Times New Roman" w:hAnsi="Times New Roman" w:cs="Times New Roman"/>
          <w:color w:val="auto"/>
          <w:sz w:val="28"/>
          <w:szCs w:val="28"/>
        </w:rPr>
      </w:pPr>
      <w:r w:rsidRPr="003C59D6">
        <w:rPr>
          <w:rFonts w:ascii="Times New Roman" w:hAnsi="Times New Roman" w:cs="Times New Roman"/>
          <w:color w:val="auto"/>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953DAA" w:rsidRPr="003C59D6" w:rsidRDefault="00953DAA" w:rsidP="003C59D6">
      <w:pPr>
        <w:pStyle w:val="af8"/>
        <w:spacing w:after="0" w:line="240" w:lineRule="auto"/>
        <w:ind w:firstLine="709"/>
        <w:jc w:val="both"/>
        <w:rPr>
          <w:rFonts w:ascii="Times New Roman" w:hAnsi="Times New Roman" w:cs="Times New Roman"/>
          <w:color w:val="auto"/>
          <w:sz w:val="28"/>
          <w:szCs w:val="28"/>
        </w:rPr>
      </w:pPr>
      <w:r w:rsidRPr="003C59D6">
        <w:rPr>
          <w:rFonts w:ascii="Times New Roman" w:hAnsi="Times New Roman" w:cs="Times New Roman"/>
          <w:color w:val="auto"/>
          <w:sz w:val="28"/>
          <w:szCs w:val="28"/>
        </w:rPr>
        <w:t xml:space="preserve">обеспечение допуска </w:t>
      </w:r>
      <w:proofErr w:type="spellStart"/>
      <w:r w:rsidRPr="003C59D6">
        <w:rPr>
          <w:rFonts w:ascii="Times New Roman" w:hAnsi="Times New Roman" w:cs="Times New Roman"/>
          <w:color w:val="auto"/>
          <w:sz w:val="28"/>
          <w:szCs w:val="28"/>
        </w:rPr>
        <w:t>сурдопереводчика</w:t>
      </w:r>
      <w:proofErr w:type="spellEnd"/>
      <w:r w:rsidRPr="003C59D6">
        <w:rPr>
          <w:rFonts w:ascii="Times New Roman" w:hAnsi="Times New Roman" w:cs="Times New Roman"/>
          <w:color w:val="auto"/>
          <w:sz w:val="28"/>
          <w:szCs w:val="28"/>
        </w:rPr>
        <w:t xml:space="preserve">, </w:t>
      </w:r>
      <w:proofErr w:type="spellStart"/>
      <w:r w:rsidRPr="003C59D6">
        <w:rPr>
          <w:rFonts w:ascii="Times New Roman" w:hAnsi="Times New Roman" w:cs="Times New Roman"/>
          <w:color w:val="auto"/>
          <w:sz w:val="28"/>
          <w:szCs w:val="28"/>
        </w:rPr>
        <w:t>тифлосурдопереводчика</w:t>
      </w:r>
      <w:proofErr w:type="spellEnd"/>
      <w:r w:rsidRPr="003C59D6">
        <w:rPr>
          <w:rFonts w:ascii="Times New Roman" w:hAnsi="Times New Roman" w:cs="Times New Roman"/>
          <w:color w:val="auto"/>
          <w:sz w:val="28"/>
          <w:szCs w:val="28"/>
        </w:rPr>
        <w:t>, а также иного лица, владеющего жестовым языком;</w:t>
      </w:r>
    </w:p>
    <w:p w:rsidR="00953DAA" w:rsidRPr="003C59D6" w:rsidRDefault="00953DAA" w:rsidP="003C59D6">
      <w:pPr>
        <w:pStyle w:val="af8"/>
        <w:spacing w:after="0" w:line="240" w:lineRule="auto"/>
        <w:ind w:firstLine="709"/>
        <w:jc w:val="both"/>
        <w:rPr>
          <w:rFonts w:ascii="Times New Roman" w:hAnsi="Times New Roman" w:cs="Times New Roman"/>
          <w:color w:val="auto"/>
          <w:sz w:val="28"/>
          <w:szCs w:val="28"/>
        </w:rPr>
      </w:pPr>
      <w:r w:rsidRPr="003C59D6">
        <w:rPr>
          <w:rFonts w:ascii="Times New Roman" w:hAnsi="Times New Roman" w:cs="Times New Roman"/>
          <w:color w:val="auto"/>
          <w:sz w:val="28"/>
          <w:szCs w:val="28"/>
        </w:rPr>
        <w:t>предоставление, при необходимости, услуги по месту жительства инвалида или в дистанционном режиме;</w:t>
      </w:r>
    </w:p>
    <w:p w:rsidR="00953DAA" w:rsidRPr="003C59D6" w:rsidRDefault="00953DAA" w:rsidP="003C59D6">
      <w:pPr>
        <w:pStyle w:val="af8"/>
        <w:spacing w:after="0" w:line="240" w:lineRule="auto"/>
        <w:ind w:firstLine="709"/>
        <w:jc w:val="both"/>
        <w:rPr>
          <w:rFonts w:ascii="Times New Roman" w:hAnsi="Times New Roman" w:cs="Times New Roman"/>
          <w:color w:val="auto"/>
          <w:sz w:val="28"/>
          <w:szCs w:val="28"/>
        </w:rPr>
      </w:pPr>
      <w:r w:rsidRPr="003C59D6">
        <w:rPr>
          <w:rFonts w:ascii="Times New Roman" w:hAnsi="Times New Roman" w:cs="Times New Roman"/>
          <w:color w:val="auto"/>
          <w:sz w:val="28"/>
          <w:szCs w:val="28"/>
        </w:rPr>
        <w:t xml:space="preserve">оказание должностными </w:t>
      </w:r>
      <w:r w:rsidR="00057CC1" w:rsidRPr="003C59D6">
        <w:rPr>
          <w:rFonts w:ascii="Times New Roman" w:hAnsi="Times New Roman" w:cs="Times New Roman"/>
          <w:color w:val="auto"/>
          <w:sz w:val="28"/>
          <w:szCs w:val="28"/>
        </w:rPr>
        <w:t xml:space="preserve">лицами </w:t>
      </w:r>
      <w:r w:rsidR="00476D30">
        <w:rPr>
          <w:rFonts w:ascii="Times New Roman" w:hAnsi="Times New Roman" w:cs="Times New Roman"/>
          <w:color w:val="auto"/>
          <w:sz w:val="28"/>
          <w:szCs w:val="28"/>
        </w:rPr>
        <w:t>А</w:t>
      </w:r>
      <w:r w:rsidR="00057CC1" w:rsidRPr="003C59D6">
        <w:rPr>
          <w:rFonts w:ascii="Times New Roman" w:hAnsi="Times New Roman" w:cs="Times New Roman"/>
          <w:color w:val="auto"/>
          <w:sz w:val="28"/>
          <w:szCs w:val="28"/>
        </w:rPr>
        <w:t>дминистрации</w:t>
      </w:r>
      <w:r w:rsidR="00476D30">
        <w:rPr>
          <w:rFonts w:ascii="Times New Roman" w:hAnsi="Times New Roman" w:cs="Times New Roman"/>
          <w:color w:val="auto"/>
          <w:sz w:val="28"/>
          <w:szCs w:val="28"/>
        </w:rPr>
        <w:t xml:space="preserve"> сельсовета</w:t>
      </w:r>
      <w:r w:rsidRPr="003C59D6">
        <w:rPr>
          <w:rFonts w:ascii="Times New Roman" w:hAnsi="Times New Roman" w:cs="Times New Roman"/>
          <w:color w:val="auto"/>
          <w:sz w:val="28"/>
          <w:szCs w:val="28"/>
        </w:rPr>
        <w:t xml:space="preserve"> иной необходимой инвалидам помощи в преодолении барьеров, мешающих получению ими услуг наравне с другими лицами.</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53DAA" w:rsidRPr="00566FD0" w:rsidRDefault="00953DAA" w:rsidP="003C59D6">
      <w:pPr>
        <w:spacing w:after="0" w:line="240" w:lineRule="auto"/>
        <w:ind w:firstLine="709"/>
        <w:jc w:val="both"/>
        <w:rPr>
          <w:rFonts w:ascii="Times New Roman" w:hAnsi="Times New Roman" w:cs="Times New Roman"/>
          <w:b/>
          <w:bCs/>
          <w:sz w:val="28"/>
          <w:szCs w:val="28"/>
        </w:rPr>
      </w:pPr>
      <w:r w:rsidRPr="00566FD0">
        <w:rPr>
          <w:rFonts w:ascii="Times New Roman" w:hAnsi="Times New Roman" w:cs="Times New Roman"/>
          <w:b/>
          <w:bCs/>
          <w:sz w:val="28"/>
          <w:szCs w:val="28"/>
        </w:rPr>
        <w:t xml:space="preserve">Показатели доступности </w:t>
      </w:r>
      <w:r w:rsidRPr="00566FD0">
        <w:rPr>
          <w:rFonts w:ascii="Times New Roman" w:hAnsi="Times New Roman" w:cs="Times New Roman"/>
          <w:b/>
          <w:sz w:val="28"/>
          <w:szCs w:val="28"/>
        </w:rPr>
        <w:t>муниципальной</w:t>
      </w:r>
      <w:r w:rsidRPr="00566FD0">
        <w:rPr>
          <w:rFonts w:ascii="Times New Roman" w:hAnsi="Times New Roman" w:cs="Times New Roman"/>
          <w:b/>
          <w:bCs/>
          <w:sz w:val="28"/>
          <w:szCs w:val="28"/>
        </w:rPr>
        <w:t xml:space="preserve"> услуги: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w:t>
      </w:r>
      <w:r w:rsidR="00B25B67">
        <w:rPr>
          <w:rFonts w:ascii="Times New Roman" w:hAnsi="Times New Roman" w:cs="Times New Roman"/>
          <w:sz w:val="28"/>
          <w:szCs w:val="28"/>
        </w:rPr>
        <w:t>а</w:t>
      </w:r>
      <w:r w:rsidRPr="003C59D6">
        <w:rPr>
          <w:rFonts w:ascii="Times New Roman" w:hAnsi="Times New Roman" w:cs="Times New Roman"/>
          <w:sz w:val="28"/>
          <w:szCs w:val="28"/>
        </w:rPr>
        <w:t>дминистративным регламентом сроков предоставления муниципальной услуги;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доступность обращения за предоставлением муниципальной услуги, в том числе для лиц с ограниченными возможностями здоровья.</w:t>
      </w:r>
    </w:p>
    <w:p w:rsidR="00953DAA" w:rsidRPr="003C59D6" w:rsidRDefault="00953DAA" w:rsidP="003C59D6">
      <w:pPr>
        <w:spacing w:after="0" w:line="240" w:lineRule="auto"/>
        <w:ind w:firstLine="709"/>
        <w:jc w:val="both"/>
        <w:rPr>
          <w:rFonts w:ascii="Times New Roman" w:hAnsi="Times New Roman" w:cs="Times New Roman"/>
          <w:b/>
          <w:bCs/>
          <w:sz w:val="28"/>
          <w:szCs w:val="28"/>
        </w:rPr>
      </w:pPr>
      <w:r w:rsidRPr="003C59D6">
        <w:rPr>
          <w:rFonts w:ascii="Times New Roman" w:hAnsi="Times New Roman" w:cs="Times New Roman"/>
          <w:b/>
          <w:bCs/>
          <w:sz w:val="28"/>
          <w:szCs w:val="28"/>
        </w:rPr>
        <w:t>Показатели качества муниципальной услуги: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полнота и актуальность информации о порядке предоставления муниципальной услуги;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lastRenderedPageBreak/>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w:t>
      </w:r>
      <w:r w:rsidR="00B25B67">
        <w:rPr>
          <w:rFonts w:ascii="Times New Roman" w:hAnsi="Times New Roman" w:cs="Times New Roman"/>
          <w:sz w:val="28"/>
          <w:szCs w:val="28"/>
        </w:rPr>
        <w:t>а</w:t>
      </w:r>
      <w:r w:rsidRPr="003C59D6">
        <w:rPr>
          <w:rFonts w:ascii="Times New Roman" w:hAnsi="Times New Roman" w:cs="Times New Roman"/>
          <w:sz w:val="28"/>
          <w:szCs w:val="28"/>
        </w:rPr>
        <w:t>дминистративным регламентом сроков предоставления муниципальной услуги;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количество взаимодействия заявителя с должностными лицами при предоставлении муниципальной услуги;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отсутствие очередей при приеме и выдаче документов заявителям;</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отсутствие обоснованных жалоб на действия (бездействие) специалистов и уполномоченных должностных лиц;</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отсутствие  жалоб на некорректное, невнимательное отношение специалистов и уполномоченных должностных лиц к заявителям;</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предоставление возможности получения муниципа</w:t>
      </w:r>
      <w:r w:rsidR="00057CC1" w:rsidRPr="003C59D6">
        <w:rPr>
          <w:rFonts w:ascii="Times New Roman" w:hAnsi="Times New Roman" w:cs="Times New Roman"/>
          <w:sz w:val="28"/>
          <w:szCs w:val="28"/>
        </w:rPr>
        <w:t>льной услуги в электронном виде.</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bookmarkStart w:id="0" w:name="_Toc310325507"/>
      <w:bookmarkStart w:id="1" w:name="_Toc310325954"/>
      <w:bookmarkStart w:id="2" w:name="_Toc310326259"/>
      <w:r w:rsidRPr="003C59D6">
        <w:rPr>
          <w:rFonts w:ascii="Times New Roman" w:hAnsi="Times New Roman" w:cs="Times New Roman"/>
          <w:sz w:val="28"/>
          <w:szCs w:val="28"/>
          <w:lang w:eastAsia="ru-RU"/>
        </w:rPr>
        <w:t xml:space="preserve">2.18.1. Особенности предоставления муниципальной услуги в ОБУ «МФЦ». </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Услуга в ОБУ «МФЦ» не предоставляется. </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2.18.2. Особенности предоставления муниципальной услуги в электронной форме.</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Для получения муниципальной услуги в электронном виде необходимо заполнить заявление о предоставлении муниципальной услуги.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 xml:space="preserve">Заявление в электронном виде поступит в </w:t>
      </w:r>
      <w:r w:rsidR="00476D30">
        <w:rPr>
          <w:rFonts w:ascii="Times New Roman" w:hAnsi="Times New Roman" w:cs="Times New Roman"/>
          <w:sz w:val="28"/>
          <w:szCs w:val="28"/>
          <w:lang w:eastAsia="ru-RU"/>
        </w:rPr>
        <w:t>А</w:t>
      </w:r>
      <w:r w:rsidRPr="003C59D6">
        <w:rPr>
          <w:rFonts w:ascii="Times New Roman" w:hAnsi="Times New Roman" w:cs="Times New Roman"/>
          <w:sz w:val="28"/>
          <w:szCs w:val="28"/>
          <w:lang w:eastAsia="ru-RU"/>
        </w:rPr>
        <w:t>дминистрацию</w:t>
      </w:r>
      <w:r w:rsidR="00476D30">
        <w:rPr>
          <w:rFonts w:ascii="Times New Roman" w:hAnsi="Times New Roman" w:cs="Times New Roman"/>
          <w:sz w:val="28"/>
          <w:szCs w:val="28"/>
          <w:lang w:eastAsia="ru-RU"/>
        </w:rPr>
        <w:t xml:space="preserve"> сельсовета</w:t>
      </w:r>
      <w:r w:rsidRPr="003C59D6">
        <w:rPr>
          <w:rFonts w:ascii="Times New Roman" w:hAnsi="Times New Roman" w:cs="Times New Roman"/>
          <w:sz w:val="28"/>
          <w:szCs w:val="28"/>
          <w:lang w:eastAsia="ru-RU"/>
        </w:rPr>
        <w:t>.</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Уточнить текущее состояние заявления можно в разделе «Мои заявки».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Результатом предоставления муниципальной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Подача заявления на предоставление муниципальной услуги в электронном виде осуществляется с применением простой электронной подписи.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 xml:space="preserve">Для подписания  документов допускается использование усиленной квалифицированной электронной подписи, размещенной, в том числе на </w:t>
      </w:r>
      <w:r w:rsidRPr="003C59D6">
        <w:rPr>
          <w:rFonts w:ascii="Times New Roman" w:hAnsi="Times New Roman" w:cs="Times New Roman"/>
          <w:sz w:val="28"/>
          <w:szCs w:val="28"/>
          <w:lang w:eastAsia="ru-RU"/>
        </w:rPr>
        <w:lastRenderedPageBreak/>
        <w:t>универсальной электронной карте.</w:t>
      </w:r>
    </w:p>
    <w:p w:rsidR="0045324C" w:rsidRDefault="00953DAA" w:rsidP="00476D30">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ar-SA"/>
        </w:rPr>
      </w:pPr>
      <w:r w:rsidRPr="003C59D6">
        <w:rPr>
          <w:rFonts w:ascii="Times New Roman" w:hAnsi="Times New Roman" w:cs="Times New Roman"/>
          <w:sz w:val="28"/>
          <w:szCs w:val="28"/>
          <w:lang w:eastAsia="ru-RU"/>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bookmarkEnd w:id="0"/>
      <w:bookmarkEnd w:id="1"/>
      <w:bookmarkEnd w:id="2"/>
    </w:p>
    <w:p w:rsidR="00953DAA" w:rsidRPr="003C59D6" w:rsidRDefault="00953DAA" w:rsidP="003C59D6">
      <w:pPr>
        <w:spacing w:after="0" w:line="240" w:lineRule="auto"/>
        <w:jc w:val="center"/>
        <w:rPr>
          <w:rFonts w:ascii="Times New Roman" w:hAnsi="Times New Roman" w:cs="Times New Roman"/>
          <w:b/>
          <w:bCs/>
          <w:sz w:val="28"/>
          <w:szCs w:val="28"/>
          <w:lang w:eastAsia="ru-RU"/>
        </w:rPr>
      </w:pPr>
      <w:r w:rsidRPr="003C59D6">
        <w:rPr>
          <w:rFonts w:ascii="Times New Roman" w:hAnsi="Times New Roman" w:cs="Times New Roman"/>
          <w:b/>
          <w:bCs/>
          <w:sz w:val="28"/>
          <w:szCs w:val="28"/>
          <w:lang w:val="en-US" w:eastAsia="ru-RU"/>
        </w:rPr>
        <w:t>III</w:t>
      </w:r>
      <w:r w:rsidRPr="003C59D6">
        <w:rPr>
          <w:rFonts w:ascii="Times New Roman" w:hAnsi="Times New Roman" w:cs="Times New Roman"/>
          <w:b/>
          <w:bCs/>
          <w:sz w:val="28"/>
          <w:szCs w:val="28"/>
          <w:lang w:eastAsia="ru-RU"/>
        </w:rPr>
        <w:t xml:space="preserve">. </w:t>
      </w:r>
      <w:r w:rsidR="002440E7" w:rsidRPr="003C59D6">
        <w:rPr>
          <w:rFonts w:ascii="Times New Roman" w:hAnsi="Times New Roman" w:cs="Times New Roman"/>
          <w:b/>
          <w:bCs/>
          <w:sz w:val="28"/>
          <w:szCs w:val="28"/>
          <w:lang w:eastAsia="ru-RU"/>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color w:val="000000"/>
          <w:sz w:val="28"/>
          <w:szCs w:val="28"/>
          <w:lang w:eastAsia="ru-RU"/>
        </w:rPr>
      </w:pPr>
      <w:r w:rsidRPr="003C59D6">
        <w:rPr>
          <w:rFonts w:ascii="Times New Roman" w:hAnsi="Times New Roman" w:cs="Times New Roman"/>
          <w:b/>
          <w:bCs/>
          <w:color w:val="000000"/>
          <w:sz w:val="28"/>
          <w:szCs w:val="28"/>
          <w:lang w:eastAsia="ru-RU"/>
        </w:rPr>
        <w:t>Исчерпывающий перечень административных процедур:</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1) прием и регистрация поступившего заявления, документов;</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2) формирование и направление межведомственных запросов;</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  принятие решения о предоставлении муниципальной услуги;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4) организация выплаты пенсии за выслугу лет (доплаты к пенсии).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 xml:space="preserve">Последовательность муниципальной услуги отражена в блок-схеме согласно приложению 2 к настоящему </w:t>
      </w:r>
      <w:r w:rsidR="00B25B67">
        <w:rPr>
          <w:rFonts w:ascii="Times New Roman" w:hAnsi="Times New Roman" w:cs="Times New Roman"/>
          <w:sz w:val="28"/>
          <w:szCs w:val="28"/>
          <w:lang w:eastAsia="ru-RU"/>
        </w:rPr>
        <w:t>а</w:t>
      </w:r>
      <w:r w:rsidRPr="003C59D6">
        <w:rPr>
          <w:rFonts w:ascii="Times New Roman" w:hAnsi="Times New Roman" w:cs="Times New Roman"/>
          <w:sz w:val="28"/>
          <w:szCs w:val="28"/>
          <w:lang w:eastAsia="ru-RU"/>
        </w:rPr>
        <w:t>дминистративному регламенту.</w:t>
      </w:r>
    </w:p>
    <w:p w:rsidR="00953DAA" w:rsidRPr="003C59D6" w:rsidRDefault="00953DAA" w:rsidP="003C59D6">
      <w:pPr>
        <w:spacing w:after="0" w:line="240" w:lineRule="auto"/>
        <w:ind w:firstLine="709"/>
        <w:jc w:val="both"/>
        <w:rPr>
          <w:rFonts w:ascii="Times New Roman" w:hAnsi="Times New Roman" w:cs="Times New Roman"/>
          <w:b/>
          <w:bCs/>
          <w:sz w:val="28"/>
          <w:szCs w:val="28"/>
        </w:rPr>
      </w:pPr>
      <w:r w:rsidRPr="003C59D6">
        <w:rPr>
          <w:rFonts w:ascii="Times New Roman" w:hAnsi="Times New Roman" w:cs="Times New Roman"/>
          <w:b/>
          <w:bCs/>
          <w:sz w:val="28"/>
          <w:szCs w:val="28"/>
        </w:rPr>
        <w:t>3.1. Прием и регистрация поступившего заявления, документов</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3.1.1. Основанием для начала административной процедуры является поступившее в Администрацию </w:t>
      </w:r>
      <w:r w:rsidR="00476D30">
        <w:rPr>
          <w:rFonts w:ascii="Times New Roman" w:hAnsi="Times New Roman" w:cs="Times New Roman"/>
          <w:sz w:val="28"/>
          <w:szCs w:val="28"/>
        </w:rPr>
        <w:t xml:space="preserve">сельсовета </w:t>
      </w:r>
      <w:r w:rsidRPr="003C59D6">
        <w:rPr>
          <w:rFonts w:ascii="Times New Roman" w:hAnsi="Times New Roman" w:cs="Times New Roman"/>
          <w:sz w:val="28"/>
          <w:szCs w:val="28"/>
        </w:rPr>
        <w:t xml:space="preserve">заявление в виде почтового отправления или  электронной почте, либо предоставленное лично заявителем. </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3.1.2. Заявление, предоставленное лично заявителем, поступившее в виде почтового отправления или по электронной почте регистрируется в журнале регистрации входящей корреспонденции.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3.1.3. Специалист Администрации</w:t>
      </w:r>
      <w:r w:rsidR="00476D30" w:rsidRPr="00476D30">
        <w:rPr>
          <w:rFonts w:ascii="Times New Roman" w:hAnsi="Times New Roman" w:cs="Times New Roman"/>
          <w:sz w:val="28"/>
          <w:szCs w:val="28"/>
        </w:rPr>
        <w:t xml:space="preserve"> </w:t>
      </w:r>
      <w:r w:rsidR="00476D30">
        <w:rPr>
          <w:rFonts w:ascii="Times New Roman" w:hAnsi="Times New Roman" w:cs="Times New Roman"/>
          <w:sz w:val="28"/>
          <w:szCs w:val="28"/>
        </w:rPr>
        <w:t>сельсовета</w:t>
      </w:r>
      <w:r w:rsidRPr="003C59D6">
        <w:rPr>
          <w:rFonts w:ascii="Times New Roman" w:hAnsi="Times New Roman" w:cs="Times New Roman"/>
          <w:sz w:val="28"/>
          <w:szCs w:val="28"/>
        </w:rPr>
        <w:t>:</w:t>
      </w:r>
    </w:p>
    <w:p w:rsidR="00953DAA" w:rsidRPr="003C59D6" w:rsidRDefault="00953DAA" w:rsidP="003C59D6">
      <w:pPr>
        <w:pStyle w:val="ConsPlusNormal"/>
        <w:widowControl/>
        <w:ind w:firstLine="709"/>
        <w:jc w:val="both"/>
        <w:rPr>
          <w:rFonts w:ascii="Times New Roman" w:hAnsi="Times New Roman" w:cs="Times New Roman"/>
          <w:sz w:val="28"/>
          <w:szCs w:val="28"/>
        </w:rPr>
      </w:pPr>
      <w:r w:rsidRPr="003C59D6">
        <w:rPr>
          <w:rFonts w:ascii="Times New Roman" w:hAnsi="Times New Roman" w:cs="Times New Roman"/>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953DAA" w:rsidRPr="003C59D6" w:rsidRDefault="00953DAA" w:rsidP="003C59D6">
      <w:pPr>
        <w:pStyle w:val="ConsPlusNormal"/>
        <w:widowControl/>
        <w:ind w:firstLine="709"/>
        <w:jc w:val="both"/>
        <w:rPr>
          <w:rFonts w:ascii="Times New Roman" w:hAnsi="Times New Roman" w:cs="Times New Roman"/>
          <w:sz w:val="28"/>
          <w:szCs w:val="28"/>
        </w:rPr>
      </w:pPr>
      <w:r w:rsidRPr="003C59D6">
        <w:rPr>
          <w:rFonts w:ascii="Times New Roman" w:hAnsi="Times New Roman" w:cs="Times New Roman"/>
          <w:sz w:val="28"/>
          <w:szCs w:val="28"/>
        </w:rPr>
        <w:t>сличает подлинники документов с их копиями;</w:t>
      </w:r>
    </w:p>
    <w:p w:rsidR="00953DAA" w:rsidRPr="003C59D6" w:rsidRDefault="00953DAA" w:rsidP="003C59D6">
      <w:pPr>
        <w:pStyle w:val="ConsPlusNormal"/>
        <w:widowControl/>
        <w:ind w:firstLine="709"/>
        <w:jc w:val="both"/>
        <w:rPr>
          <w:rFonts w:ascii="Times New Roman" w:hAnsi="Times New Roman" w:cs="Times New Roman"/>
          <w:sz w:val="28"/>
          <w:szCs w:val="28"/>
        </w:rPr>
      </w:pPr>
      <w:r w:rsidRPr="003C59D6">
        <w:rPr>
          <w:rFonts w:ascii="Times New Roman" w:hAnsi="Times New Roman" w:cs="Times New Roman"/>
          <w:sz w:val="28"/>
          <w:szCs w:val="28"/>
        </w:rPr>
        <w:t>выдает (при личном представлении документов заявителем), либо направляет в виде почтового отправления или  электронной почте расписку-уведомление, в которой указывается дата приема заявления, перечень недостающих документов и сроки их представления.</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3.1.4. Критерием принятия решения  является обращение заявителя за получением услуги.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3.1.5. Результатом выполнения административной процедуры является прием и регистрация поступившего заявления.</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3.1.6.  Способ фиксации результата - запись в журнале регистрации входящей корреспонденции.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3.1.7. Срок выполнения административной  процедуры составляет 1 (один) день.</w:t>
      </w:r>
    </w:p>
    <w:p w:rsidR="00953DAA" w:rsidRPr="003C59D6" w:rsidRDefault="00953DAA" w:rsidP="003C59D6">
      <w:pPr>
        <w:spacing w:after="0" w:line="240" w:lineRule="auto"/>
        <w:ind w:firstLine="709"/>
        <w:jc w:val="both"/>
        <w:rPr>
          <w:rFonts w:ascii="Times New Roman" w:hAnsi="Times New Roman" w:cs="Times New Roman"/>
          <w:b/>
          <w:bCs/>
          <w:sz w:val="28"/>
          <w:szCs w:val="28"/>
        </w:rPr>
      </w:pPr>
      <w:r w:rsidRPr="003C59D6">
        <w:rPr>
          <w:rFonts w:ascii="Times New Roman" w:hAnsi="Times New Roman" w:cs="Times New Roman"/>
          <w:b/>
          <w:bCs/>
          <w:sz w:val="28"/>
          <w:szCs w:val="28"/>
        </w:rPr>
        <w:t>3.2. Формирование и направление межведомственных запросов</w:t>
      </w:r>
    </w:p>
    <w:p w:rsidR="00953DAA" w:rsidRPr="003C59D6" w:rsidRDefault="00953DAA" w:rsidP="003C59D6">
      <w:pPr>
        <w:spacing w:after="0" w:line="240" w:lineRule="auto"/>
        <w:ind w:firstLine="709"/>
        <w:jc w:val="both"/>
        <w:rPr>
          <w:rFonts w:ascii="Times New Roman" w:hAnsi="Times New Roman" w:cs="Times New Roman"/>
          <w:color w:val="000080"/>
          <w:sz w:val="28"/>
          <w:szCs w:val="28"/>
        </w:rPr>
      </w:pP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lastRenderedPageBreak/>
        <w:t>3.2.1. Основанием начала административной процедуры является отсутствие документов, указанных в пункте 2.7. настоящего административного регламента.</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3.2.2. Должностное лицо Администрации</w:t>
      </w:r>
      <w:r w:rsidR="00476D30" w:rsidRPr="00476D30">
        <w:rPr>
          <w:rFonts w:ascii="Times New Roman" w:hAnsi="Times New Roman" w:cs="Times New Roman"/>
          <w:sz w:val="28"/>
          <w:szCs w:val="28"/>
        </w:rPr>
        <w:t xml:space="preserve"> </w:t>
      </w:r>
      <w:r w:rsidR="00476D30">
        <w:rPr>
          <w:rFonts w:ascii="Times New Roman" w:hAnsi="Times New Roman" w:cs="Times New Roman"/>
          <w:sz w:val="28"/>
          <w:szCs w:val="28"/>
        </w:rPr>
        <w:t>сельсовета</w:t>
      </w:r>
      <w:r w:rsidRPr="003C59D6">
        <w:rPr>
          <w:rFonts w:ascii="Times New Roman" w:hAnsi="Times New Roman" w:cs="Times New Roman"/>
          <w:sz w:val="28"/>
          <w:szCs w:val="28"/>
        </w:rPr>
        <w:t xml:space="preserve"> в течение трех рабочих дней с момента регистрации  заявления формирует и направляет запросы в государственные органы, органы местного самоуправления и иные организации, участвующие в предоставлении муниципальной услуги.</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3.2.3. Направление межведомственного запроса осуществляется следующими способами:</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курьером, под расписку;</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с использованием единой системы межведомственного электронного взаимодействия;</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color w:val="FF00FF"/>
          <w:sz w:val="28"/>
          <w:szCs w:val="28"/>
        </w:rPr>
      </w:pPr>
      <w:r w:rsidRPr="003C59D6">
        <w:rPr>
          <w:rFonts w:ascii="Times New Roman" w:hAnsi="Times New Roman" w:cs="Times New Roman"/>
          <w:sz w:val="28"/>
          <w:szCs w:val="28"/>
        </w:rPr>
        <w:t>- иными способами, не противоречащими законодательству.</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При направлении запроса курьером,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(штампом) органа (организации), оказывающей услугу, в соответствии с правилами делопроизводства и документооборота.</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3.2.4. 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Максимально допустимый срок осуществления административной процедуры, связанной с запросом документов, составляет 8  рабочих дней с момента регистрации заявления.</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Ответ на запрос регистрируется в установленном порядке.</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При получении ответа на запрос, должностное лицо Администрации</w:t>
      </w:r>
      <w:r w:rsidR="00476D30" w:rsidRPr="00476D30">
        <w:rPr>
          <w:rFonts w:ascii="Times New Roman" w:hAnsi="Times New Roman" w:cs="Times New Roman"/>
          <w:sz w:val="28"/>
          <w:szCs w:val="28"/>
        </w:rPr>
        <w:t xml:space="preserve"> </w:t>
      </w:r>
      <w:r w:rsidR="00476D30">
        <w:rPr>
          <w:rFonts w:ascii="Times New Roman" w:hAnsi="Times New Roman" w:cs="Times New Roman"/>
          <w:sz w:val="28"/>
          <w:szCs w:val="28"/>
        </w:rPr>
        <w:t>сельсовета</w:t>
      </w:r>
      <w:r w:rsidRPr="003C59D6">
        <w:rPr>
          <w:rFonts w:ascii="Times New Roman" w:hAnsi="Times New Roman" w:cs="Times New Roman"/>
          <w:sz w:val="28"/>
          <w:szCs w:val="28"/>
        </w:rPr>
        <w:t xml:space="preserve"> приобщает полученный ответ к документам, представленным заявителем.</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3.2.5. Критерием принятия решения  является непредставление заявителем по собственной инициативе документов, указанных в пункте  2.7.</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3.2.6. Результат административной процедуры – получение ответа на межведомственный запрос. </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3.2.7. Способ фиксации результата административной процедуры – регистрация ответа на межведомственный запрос в журнале учета входящей корреспонденции.</w:t>
      </w:r>
    </w:p>
    <w:p w:rsidR="00953DAA" w:rsidRDefault="00953DAA" w:rsidP="003C59D6">
      <w:pPr>
        <w:spacing w:after="0" w:line="240" w:lineRule="auto"/>
        <w:ind w:firstLine="709"/>
        <w:jc w:val="both"/>
        <w:rPr>
          <w:rFonts w:ascii="Times New Roman" w:hAnsi="Times New Roman" w:cs="Times New Roman"/>
          <w:b/>
          <w:bCs/>
          <w:sz w:val="28"/>
          <w:szCs w:val="28"/>
        </w:rPr>
      </w:pPr>
      <w:r w:rsidRPr="003C59D6">
        <w:rPr>
          <w:rFonts w:ascii="Times New Roman" w:hAnsi="Times New Roman" w:cs="Times New Roman"/>
          <w:b/>
          <w:bCs/>
          <w:sz w:val="28"/>
          <w:szCs w:val="28"/>
        </w:rPr>
        <w:t xml:space="preserve"> 3.3. Принятие решения о предоставлении муниципальной услуги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3.3.2.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w:t>
      </w:r>
      <w:r w:rsidR="00476D30" w:rsidRPr="00476D30">
        <w:rPr>
          <w:rFonts w:ascii="Times New Roman" w:hAnsi="Times New Roman" w:cs="Times New Roman"/>
          <w:sz w:val="28"/>
          <w:szCs w:val="28"/>
        </w:rPr>
        <w:t xml:space="preserve"> </w:t>
      </w:r>
      <w:r w:rsidR="00476D30">
        <w:rPr>
          <w:rFonts w:ascii="Times New Roman" w:hAnsi="Times New Roman" w:cs="Times New Roman"/>
          <w:sz w:val="28"/>
          <w:szCs w:val="28"/>
        </w:rPr>
        <w:t>сельсовета</w:t>
      </w:r>
      <w:r w:rsidRPr="003C59D6">
        <w:rPr>
          <w:rFonts w:ascii="Times New Roman" w:hAnsi="Times New Roman" w:cs="Times New Roman"/>
          <w:sz w:val="28"/>
          <w:szCs w:val="28"/>
        </w:rPr>
        <w:t xml:space="preserve">. </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lastRenderedPageBreak/>
        <w:t>3.3.3.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3.3.4. Специалист Администрации</w:t>
      </w:r>
      <w:r w:rsidR="00476D30" w:rsidRPr="00476D30">
        <w:rPr>
          <w:rFonts w:ascii="Times New Roman" w:hAnsi="Times New Roman" w:cs="Times New Roman"/>
          <w:sz w:val="28"/>
          <w:szCs w:val="28"/>
        </w:rPr>
        <w:t xml:space="preserve"> </w:t>
      </w:r>
      <w:r w:rsidR="00476D30">
        <w:rPr>
          <w:rFonts w:ascii="Times New Roman" w:hAnsi="Times New Roman" w:cs="Times New Roman"/>
          <w:sz w:val="28"/>
          <w:szCs w:val="28"/>
        </w:rPr>
        <w:t>сельсовета</w:t>
      </w:r>
      <w:r w:rsidRPr="003C59D6">
        <w:rPr>
          <w:rFonts w:ascii="Times New Roman" w:hAnsi="Times New Roman" w:cs="Times New Roman"/>
          <w:sz w:val="28"/>
          <w:szCs w:val="28"/>
        </w:rPr>
        <w:t xml:space="preserve"> в течени</w:t>
      </w:r>
      <w:proofErr w:type="gramStart"/>
      <w:r w:rsidRPr="003C59D6">
        <w:rPr>
          <w:rFonts w:ascii="Times New Roman" w:hAnsi="Times New Roman" w:cs="Times New Roman"/>
          <w:sz w:val="28"/>
          <w:szCs w:val="28"/>
        </w:rPr>
        <w:t>и</w:t>
      </w:r>
      <w:proofErr w:type="gramEnd"/>
      <w:r w:rsidRPr="003C59D6">
        <w:rPr>
          <w:rFonts w:ascii="Times New Roman" w:hAnsi="Times New Roman" w:cs="Times New Roman"/>
          <w:sz w:val="28"/>
          <w:szCs w:val="28"/>
        </w:rPr>
        <w:t xml:space="preserve"> 3-х рабочих дней подготавливает проект распоряжения Администрации</w:t>
      </w:r>
      <w:r w:rsidR="00476D30" w:rsidRPr="00476D30">
        <w:rPr>
          <w:rFonts w:ascii="Times New Roman" w:hAnsi="Times New Roman" w:cs="Times New Roman"/>
          <w:sz w:val="28"/>
          <w:szCs w:val="28"/>
        </w:rPr>
        <w:t xml:space="preserve"> </w:t>
      </w:r>
      <w:r w:rsidR="00476D30">
        <w:rPr>
          <w:rFonts w:ascii="Times New Roman" w:hAnsi="Times New Roman" w:cs="Times New Roman"/>
          <w:sz w:val="28"/>
          <w:szCs w:val="28"/>
        </w:rPr>
        <w:t>сельсовета</w:t>
      </w:r>
      <w:r w:rsidRPr="003C59D6">
        <w:rPr>
          <w:rFonts w:ascii="Times New Roman" w:hAnsi="Times New Roman" w:cs="Times New Roman"/>
          <w:sz w:val="28"/>
          <w:szCs w:val="28"/>
        </w:rPr>
        <w:t>.</w:t>
      </w:r>
    </w:p>
    <w:p w:rsidR="00953DAA" w:rsidRPr="003C59D6" w:rsidRDefault="00953DAA" w:rsidP="003C59D6">
      <w:pPr>
        <w:tabs>
          <w:tab w:val="left" w:pos="-3420"/>
        </w:tabs>
        <w:suppressAutoHyphens/>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3.3.5.  Подготовленный проект распоряжения направляется для подписания Главой </w:t>
      </w:r>
      <w:r w:rsidR="00476D30">
        <w:rPr>
          <w:rFonts w:ascii="Times New Roman" w:hAnsi="Times New Roman" w:cs="Times New Roman"/>
          <w:sz w:val="28"/>
          <w:szCs w:val="28"/>
        </w:rPr>
        <w:t>сельсовета</w:t>
      </w:r>
      <w:r w:rsidRPr="003C59D6">
        <w:rPr>
          <w:rFonts w:ascii="Times New Roman" w:hAnsi="Times New Roman" w:cs="Times New Roman"/>
          <w:sz w:val="28"/>
          <w:szCs w:val="28"/>
        </w:rPr>
        <w:t>.</w:t>
      </w:r>
    </w:p>
    <w:p w:rsidR="00953DAA" w:rsidRPr="003C59D6" w:rsidRDefault="00953DAA" w:rsidP="003C59D6">
      <w:pPr>
        <w:tabs>
          <w:tab w:val="left" w:pos="-3420"/>
        </w:tabs>
        <w:suppressAutoHyphens/>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3.3.6. Глава  </w:t>
      </w:r>
      <w:r w:rsidR="00476D30">
        <w:rPr>
          <w:rFonts w:ascii="Times New Roman" w:hAnsi="Times New Roman" w:cs="Times New Roman"/>
          <w:sz w:val="28"/>
          <w:szCs w:val="28"/>
        </w:rPr>
        <w:t>сельсовета</w:t>
      </w:r>
      <w:r w:rsidRPr="003C59D6">
        <w:rPr>
          <w:rFonts w:ascii="Times New Roman" w:hAnsi="Times New Roman" w:cs="Times New Roman"/>
          <w:sz w:val="28"/>
          <w:szCs w:val="28"/>
        </w:rPr>
        <w:t>, либо лицо, его замещающее подписывает проект распоряжения.</w:t>
      </w:r>
    </w:p>
    <w:p w:rsidR="00953DAA" w:rsidRPr="003C59D6" w:rsidRDefault="00953DAA" w:rsidP="003C59D6">
      <w:pPr>
        <w:tabs>
          <w:tab w:val="left" w:pos="-3420"/>
        </w:tabs>
        <w:suppressAutoHyphens/>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 3.3.7. Подписанное распоряжение направляется специалисту, ответственному за регистрацию документов, для регистрации в установленном порядке и присвоения номера. Процедура регистрации производится  в день поступления распоряжения.</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3.3.8. Максимальный срок выполнения указанных административных действий составляет 5 рабочих дней.</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3.3.9. Не позднее чем через 5 дней со дня  издания распоряжение о назначении пенсии за выслугу лет (доплаты к трудовой пенсии) или об отказе в ее назначении специалист Администрации </w:t>
      </w:r>
      <w:r w:rsidR="00D97A92">
        <w:rPr>
          <w:rFonts w:ascii="Times New Roman" w:hAnsi="Times New Roman" w:cs="Times New Roman"/>
          <w:sz w:val="28"/>
          <w:szCs w:val="28"/>
        </w:rPr>
        <w:t xml:space="preserve">сельсовета </w:t>
      </w:r>
      <w:r w:rsidRPr="003C59D6">
        <w:rPr>
          <w:rFonts w:ascii="Times New Roman" w:hAnsi="Times New Roman" w:cs="Times New Roman"/>
          <w:sz w:val="28"/>
          <w:szCs w:val="28"/>
        </w:rPr>
        <w:t xml:space="preserve">извещает заявителя  о принятом решении  в письменной форме. </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3.3.10. Распоряжение о назначении пенсии за выслугу лет (доплаты к трудовой пенсии) вместе с заявлением заявителя и всеми документами необходимыми для назначения пенсии за выслугу лет (доплаты к пенсии) формируются в пенсионное дело, которое ведется и хранится в Администрации</w:t>
      </w:r>
      <w:r w:rsidR="00476D30" w:rsidRPr="00476D30">
        <w:rPr>
          <w:rFonts w:ascii="Times New Roman" w:hAnsi="Times New Roman" w:cs="Times New Roman"/>
          <w:sz w:val="28"/>
          <w:szCs w:val="28"/>
        </w:rPr>
        <w:t xml:space="preserve"> </w:t>
      </w:r>
      <w:r w:rsidR="00476D30">
        <w:rPr>
          <w:rFonts w:ascii="Times New Roman" w:hAnsi="Times New Roman" w:cs="Times New Roman"/>
          <w:sz w:val="28"/>
          <w:szCs w:val="28"/>
        </w:rPr>
        <w:t>сельсовета</w:t>
      </w:r>
      <w:r w:rsidRPr="003C59D6">
        <w:rPr>
          <w:rFonts w:ascii="Times New Roman" w:hAnsi="Times New Roman" w:cs="Times New Roman"/>
          <w:sz w:val="28"/>
          <w:szCs w:val="28"/>
        </w:rPr>
        <w:t>.</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3.3.11. Результатом выполнения административной процедуры является </w:t>
      </w:r>
      <w:proofErr w:type="gramStart"/>
      <w:r w:rsidRPr="003C59D6">
        <w:rPr>
          <w:rFonts w:ascii="Times New Roman" w:hAnsi="Times New Roman" w:cs="Times New Roman"/>
          <w:sz w:val="28"/>
          <w:szCs w:val="28"/>
        </w:rPr>
        <w:t>принятое</w:t>
      </w:r>
      <w:proofErr w:type="gramEnd"/>
      <w:r w:rsidRPr="003C59D6">
        <w:rPr>
          <w:rFonts w:ascii="Times New Roman" w:hAnsi="Times New Roman" w:cs="Times New Roman"/>
          <w:sz w:val="28"/>
          <w:szCs w:val="28"/>
        </w:rPr>
        <w:t xml:space="preserve"> решения о назначении пенсии за выслугу лет (доплаты к трудовой пенсии) либо об отказе в ее назначении.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3.3.12. Способ фиксации результата - зарегистрированное распоряжение Администрации</w:t>
      </w:r>
      <w:r w:rsidR="00D97A92">
        <w:rPr>
          <w:rFonts w:ascii="Times New Roman" w:hAnsi="Times New Roman" w:cs="Times New Roman"/>
          <w:sz w:val="28"/>
          <w:szCs w:val="28"/>
        </w:rPr>
        <w:t xml:space="preserve"> сельсовета</w:t>
      </w:r>
      <w:r w:rsidRPr="003C59D6">
        <w:rPr>
          <w:rFonts w:ascii="Times New Roman" w:hAnsi="Times New Roman" w:cs="Times New Roman"/>
          <w:sz w:val="28"/>
          <w:szCs w:val="28"/>
        </w:rPr>
        <w:t>.</w:t>
      </w:r>
    </w:p>
    <w:p w:rsidR="00953DAA" w:rsidRPr="003C59D6" w:rsidRDefault="00953DAA" w:rsidP="003C59D6">
      <w:pPr>
        <w:spacing w:after="0" w:line="240" w:lineRule="auto"/>
        <w:ind w:firstLine="709"/>
        <w:jc w:val="both"/>
        <w:rPr>
          <w:rFonts w:ascii="Times New Roman" w:hAnsi="Times New Roman" w:cs="Times New Roman"/>
          <w:b/>
          <w:bCs/>
          <w:sz w:val="28"/>
          <w:szCs w:val="28"/>
        </w:rPr>
      </w:pPr>
      <w:r w:rsidRPr="003C59D6">
        <w:rPr>
          <w:rFonts w:ascii="Times New Roman" w:hAnsi="Times New Roman" w:cs="Times New Roman"/>
          <w:b/>
          <w:bCs/>
          <w:sz w:val="28"/>
          <w:szCs w:val="28"/>
        </w:rPr>
        <w:t xml:space="preserve">3.4. Организация выплаты пенсии за выслугу лет (доплаты </w:t>
      </w:r>
      <w:r w:rsidR="0045324C">
        <w:rPr>
          <w:rFonts w:ascii="Times New Roman" w:hAnsi="Times New Roman" w:cs="Times New Roman"/>
          <w:b/>
          <w:bCs/>
          <w:sz w:val="28"/>
          <w:szCs w:val="28"/>
        </w:rPr>
        <w:t>к пенсии)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3.4.1. Основанием для начала административной процедуры является зарегистрированное </w:t>
      </w:r>
      <w:r w:rsidRPr="0045324C">
        <w:rPr>
          <w:rFonts w:ascii="Times New Roman" w:hAnsi="Times New Roman" w:cs="Times New Roman"/>
          <w:sz w:val="28"/>
          <w:szCs w:val="28"/>
        </w:rPr>
        <w:t>распоряжение  Администрации</w:t>
      </w:r>
      <w:r w:rsidR="00784074" w:rsidRPr="00784074">
        <w:rPr>
          <w:rFonts w:ascii="Times New Roman" w:hAnsi="Times New Roman" w:cs="Times New Roman"/>
          <w:sz w:val="28"/>
          <w:szCs w:val="28"/>
        </w:rPr>
        <w:t xml:space="preserve"> </w:t>
      </w:r>
      <w:r w:rsidR="00784074">
        <w:rPr>
          <w:rFonts w:ascii="Times New Roman" w:hAnsi="Times New Roman" w:cs="Times New Roman"/>
          <w:sz w:val="28"/>
          <w:szCs w:val="28"/>
        </w:rPr>
        <w:t>сельсовета</w:t>
      </w:r>
      <w:r w:rsidRPr="0045324C">
        <w:rPr>
          <w:rFonts w:ascii="Times New Roman" w:hAnsi="Times New Roman" w:cs="Times New Roman"/>
          <w:sz w:val="28"/>
          <w:szCs w:val="28"/>
        </w:rPr>
        <w:t>.</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бухучета и отчетности для организации выплаты пенсии за выслугу лет (доплаты к трудовой пенсии).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3.4.4  Результатом выполнения административной процедуры по организации выплаты пенсии за выслугу лет либо доплаты к трудовой пенсии является выплата пенсии за выслугу лет либо доплата к трудовой пенсии получателю муниципальной услуги.</w:t>
      </w:r>
    </w:p>
    <w:p w:rsidR="00953DAA" w:rsidRPr="003C59D6" w:rsidRDefault="00953DAA" w:rsidP="00621D3B">
      <w:pPr>
        <w:widowControl w:val="0"/>
        <w:autoSpaceDE w:val="0"/>
        <w:autoSpaceDN w:val="0"/>
        <w:adjustRightInd w:val="0"/>
        <w:spacing w:after="0" w:line="240" w:lineRule="auto"/>
        <w:jc w:val="center"/>
        <w:rPr>
          <w:rFonts w:ascii="Times New Roman" w:hAnsi="Times New Roman" w:cs="Times New Roman"/>
          <w:b/>
          <w:bCs/>
          <w:caps/>
          <w:sz w:val="28"/>
          <w:szCs w:val="28"/>
          <w:lang w:eastAsia="ru-RU"/>
        </w:rPr>
      </w:pPr>
      <w:r w:rsidRPr="003C59D6">
        <w:rPr>
          <w:rFonts w:ascii="Times New Roman" w:hAnsi="Times New Roman" w:cs="Times New Roman"/>
          <w:b/>
          <w:bCs/>
          <w:sz w:val="28"/>
          <w:szCs w:val="28"/>
          <w:lang w:val="en-US" w:eastAsia="ru-RU"/>
        </w:rPr>
        <w:t>IV</w:t>
      </w:r>
      <w:r w:rsidRPr="003C59D6">
        <w:rPr>
          <w:rFonts w:ascii="Times New Roman" w:hAnsi="Times New Roman" w:cs="Times New Roman"/>
          <w:b/>
          <w:bCs/>
          <w:sz w:val="28"/>
          <w:szCs w:val="28"/>
          <w:lang w:eastAsia="ru-RU"/>
        </w:rPr>
        <w:t xml:space="preserve">. </w:t>
      </w:r>
      <w:r w:rsidR="002440E7" w:rsidRPr="003C59D6">
        <w:rPr>
          <w:rFonts w:ascii="Times New Roman" w:hAnsi="Times New Roman" w:cs="Times New Roman"/>
          <w:b/>
          <w:bCs/>
          <w:sz w:val="28"/>
          <w:szCs w:val="28"/>
          <w:lang w:eastAsia="ru-RU"/>
        </w:rPr>
        <w:t>Формы контроля за исполнением административного регламента</w:t>
      </w:r>
    </w:p>
    <w:p w:rsidR="00D97A92" w:rsidRPr="00D97A92" w:rsidRDefault="00D97A92" w:rsidP="00D97A92">
      <w:pPr>
        <w:widowControl w:val="0"/>
        <w:suppressAutoHyphens/>
        <w:autoSpaceDE w:val="0"/>
        <w:spacing w:after="0" w:line="240" w:lineRule="auto"/>
        <w:ind w:firstLine="709"/>
        <w:jc w:val="both"/>
        <w:rPr>
          <w:rFonts w:ascii="Times New Roman" w:eastAsia="Times New Roman" w:hAnsi="Times New Roman" w:cs="Times New Roman"/>
          <w:b/>
          <w:sz w:val="28"/>
          <w:szCs w:val="28"/>
          <w:lang w:eastAsia="zh-CN"/>
        </w:rPr>
      </w:pPr>
      <w:r w:rsidRPr="00D97A92">
        <w:rPr>
          <w:rFonts w:ascii="Times New Roman" w:eastAsia="Times New Roman" w:hAnsi="Times New Roman" w:cs="Times New Roman"/>
          <w:b/>
          <w:sz w:val="28"/>
          <w:szCs w:val="28"/>
          <w:lang w:eastAsia="zh-CN"/>
        </w:rPr>
        <w:t xml:space="preserve">4.1. Порядок осуществления текущего </w:t>
      </w:r>
      <w:proofErr w:type="gramStart"/>
      <w:r w:rsidRPr="00D97A92">
        <w:rPr>
          <w:rFonts w:ascii="Times New Roman" w:eastAsia="Times New Roman" w:hAnsi="Times New Roman" w:cs="Times New Roman"/>
          <w:b/>
          <w:sz w:val="28"/>
          <w:szCs w:val="28"/>
          <w:lang w:eastAsia="zh-CN"/>
        </w:rPr>
        <w:t>контроля за</w:t>
      </w:r>
      <w:proofErr w:type="gramEnd"/>
      <w:r w:rsidRPr="00D97A92">
        <w:rPr>
          <w:rFonts w:ascii="Times New Roman" w:eastAsia="Times New Roman" w:hAnsi="Times New Roman" w:cs="Times New Roman"/>
          <w:b/>
          <w:sz w:val="28"/>
          <w:szCs w:val="28"/>
          <w:lang w:eastAsia="zh-CN"/>
        </w:rPr>
        <w:t xml:space="preserve"> соблюдением и исполнением ответственными должностными лицами положений регламента и иных нормативных правовых актов, устанавливающих </w:t>
      </w:r>
      <w:r w:rsidRPr="00D97A92">
        <w:rPr>
          <w:rFonts w:ascii="Times New Roman" w:eastAsia="Times New Roman" w:hAnsi="Times New Roman" w:cs="Times New Roman"/>
          <w:b/>
          <w:sz w:val="28"/>
          <w:szCs w:val="28"/>
          <w:lang w:eastAsia="zh-CN"/>
        </w:rPr>
        <w:lastRenderedPageBreak/>
        <w:t>требования к предоставлению муниципальной услуги, а также принятием ими решений</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 xml:space="preserve">Текущий </w:t>
      </w:r>
      <w:proofErr w:type="gramStart"/>
      <w:r w:rsidRPr="00D97A92">
        <w:rPr>
          <w:rFonts w:ascii="Times New Roman" w:eastAsia="Times New Roman" w:hAnsi="Times New Roman" w:cs="Times New Roman"/>
          <w:sz w:val="28"/>
          <w:szCs w:val="28"/>
          <w:lang w:eastAsia="ru-RU"/>
        </w:rPr>
        <w:t>контроль за</w:t>
      </w:r>
      <w:proofErr w:type="gramEnd"/>
      <w:r w:rsidRPr="00D97A92">
        <w:rPr>
          <w:rFonts w:ascii="Times New Roman" w:eastAsia="Times New Roman" w:hAnsi="Times New Roman" w:cs="Times New Roman"/>
          <w:sz w:val="28"/>
          <w:szCs w:val="28"/>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специалистом Администрации</w:t>
      </w:r>
      <w:r w:rsidRPr="00D97A92">
        <w:rPr>
          <w:rFonts w:ascii="Times New Roman" w:eastAsia="Times New Roman" w:hAnsi="Times New Roman" w:cs="Times New Roman"/>
          <w:color w:val="000000"/>
          <w:sz w:val="28"/>
          <w:szCs w:val="28"/>
        </w:rPr>
        <w:t xml:space="preserve"> сельсовета</w:t>
      </w:r>
      <w:r w:rsidRPr="00D97A92">
        <w:rPr>
          <w:rFonts w:ascii="Times New Roman" w:eastAsia="Times New Roman" w:hAnsi="Times New Roman" w:cs="Times New Roman"/>
          <w:sz w:val="28"/>
          <w:szCs w:val="28"/>
          <w:lang w:eastAsia="ru-RU"/>
        </w:rPr>
        <w:t xml:space="preserve"> осуществляется Главой сельсовета, путем проведения проверок соблюдения и исполнения положений нормативных правовых актов Российской Федерации, нормативных правовых актов Курской области, муниципальных нормативных правовых актов, настоящего административного регламента.</w:t>
      </w:r>
    </w:p>
    <w:p w:rsidR="00D97A92" w:rsidRPr="00D97A92" w:rsidRDefault="00D97A92" w:rsidP="00D97A92">
      <w:pPr>
        <w:widowControl w:val="0"/>
        <w:suppressAutoHyphens/>
        <w:autoSpaceDE w:val="0"/>
        <w:spacing w:after="0" w:line="240" w:lineRule="auto"/>
        <w:ind w:firstLine="709"/>
        <w:jc w:val="both"/>
        <w:rPr>
          <w:rFonts w:ascii="Times New Roman" w:eastAsia="Times New Roman" w:hAnsi="Times New Roman" w:cs="Times New Roman"/>
          <w:b/>
          <w:sz w:val="28"/>
          <w:szCs w:val="28"/>
          <w:lang w:eastAsia="zh-CN"/>
        </w:rPr>
      </w:pPr>
      <w:r w:rsidRPr="00D97A92">
        <w:rPr>
          <w:rFonts w:ascii="Times New Roman" w:eastAsia="Times New Roman" w:hAnsi="Times New Roman" w:cs="Times New Roman"/>
          <w:b/>
          <w:sz w:val="28"/>
          <w:szCs w:val="28"/>
          <w:lang w:eastAsia="zh-CN"/>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D97A92">
        <w:rPr>
          <w:rFonts w:ascii="Times New Roman" w:eastAsia="Times New Roman" w:hAnsi="Times New Roman" w:cs="Times New Roman"/>
          <w:b/>
          <w:sz w:val="28"/>
          <w:szCs w:val="28"/>
          <w:lang w:eastAsia="zh-CN"/>
        </w:rPr>
        <w:t>контроля за</w:t>
      </w:r>
      <w:proofErr w:type="gramEnd"/>
      <w:r w:rsidRPr="00D97A92">
        <w:rPr>
          <w:rFonts w:ascii="Times New Roman" w:eastAsia="Times New Roman" w:hAnsi="Times New Roman" w:cs="Times New Roman"/>
          <w:b/>
          <w:sz w:val="28"/>
          <w:szCs w:val="28"/>
          <w:lang w:eastAsia="zh-CN"/>
        </w:rPr>
        <w:t xml:space="preserve"> полнотой и качеством предоставления муниципальной услуги</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 xml:space="preserve">4.2.1. Для осуществления </w:t>
      </w:r>
      <w:proofErr w:type="gramStart"/>
      <w:r w:rsidRPr="00D97A92">
        <w:rPr>
          <w:rFonts w:ascii="Times New Roman" w:eastAsia="Times New Roman" w:hAnsi="Times New Roman" w:cs="Times New Roman"/>
          <w:sz w:val="28"/>
          <w:szCs w:val="28"/>
          <w:lang w:eastAsia="ru-RU"/>
        </w:rPr>
        <w:t>контроля за</w:t>
      </w:r>
      <w:proofErr w:type="gramEnd"/>
      <w:r w:rsidRPr="00D97A92">
        <w:rPr>
          <w:rFonts w:ascii="Times New Roman" w:eastAsia="Times New Roman" w:hAnsi="Times New Roman" w:cs="Times New Roman"/>
          <w:sz w:val="28"/>
          <w:szCs w:val="28"/>
          <w:lang w:eastAsia="ru-RU"/>
        </w:rPr>
        <w:t xml:space="preserve">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4.2.2. Для проведения плановых и внеплановых проверок полноты и качества предоставления муниципальной услуги формируется комиссия.</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4.2.3. Плановые проверки проводятся в соответствии с годовым планом работы Администрации</w:t>
      </w:r>
      <w:r w:rsidRPr="00D97A92">
        <w:rPr>
          <w:rFonts w:ascii="Times New Roman" w:eastAsia="Times New Roman" w:hAnsi="Times New Roman" w:cs="Times New Roman"/>
          <w:color w:val="000000"/>
          <w:sz w:val="28"/>
          <w:szCs w:val="28"/>
        </w:rPr>
        <w:t xml:space="preserve"> сельсовета</w:t>
      </w:r>
      <w:r w:rsidRPr="00D97A92">
        <w:rPr>
          <w:rFonts w:ascii="Times New Roman" w:eastAsia="Times New Roman" w:hAnsi="Times New Roman" w:cs="Times New Roman"/>
          <w:sz w:val="28"/>
          <w:szCs w:val="28"/>
          <w:lang w:eastAsia="ru-RU"/>
        </w:rPr>
        <w:t>.</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4.2.4. Внеплановые проверки полноты и качества предоставления муниципальной услуги проводятся на основании жалоб (претензий) заявителей на решения или действия (бездействие) должностных лиц, принятые или осуществленные в ходе предоставления муниципальной услуги.</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4.2.5. Результаты проверки оформляются в виде акта, в котором отмечаются выявленные недостатки и указываются предложения по их устранению.</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Акт подписывается всеми членами комиссии.</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D97A92">
        <w:rPr>
          <w:rFonts w:ascii="Times New Roman" w:eastAsia="Times New Roman" w:hAnsi="Times New Roman" w:cs="Times New Roman"/>
          <w:b/>
          <w:sz w:val="28"/>
          <w:szCs w:val="28"/>
          <w:lang w:eastAsia="ru-RU"/>
        </w:rPr>
        <w:t>4.3. Ответственность должностных лиц Администрации</w:t>
      </w:r>
      <w:r w:rsidRPr="00D97A92">
        <w:rPr>
          <w:rFonts w:ascii="Times New Roman" w:eastAsia="Times New Roman" w:hAnsi="Times New Roman" w:cs="Times New Roman"/>
          <w:color w:val="000000"/>
          <w:sz w:val="28"/>
          <w:szCs w:val="28"/>
        </w:rPr>
        <w:t xml:space="preserve"> </w:t>
      </w:r>
      <w:r w:rsidRPr="00D97A92">
        <w:rPr>
          <w:rFonts w:ascii="Times New Roman" w:eastAsia="Times New Roman" w:hAnsi="Times New Roman" w:cs="Times New Roman"/>
          <w:b/>
          <w:color w:val="000000"/>
          <w:sz w:val="28"/>
          <w:szCs w:val="28"/>
        </w:rPr>
        <w:t>сельсовета</w:t>
      </w:r>
      <w:r w:rsidRPr="00D97A92">
        <w:rPr>
          <w:rFonts w:ascii="Times New Roman" w:eastAsia="Times New Roman" w:hAnsi="Times New Roman" w:cs="Times New Roman"/>
          <w:b/>
          <w:sz w:val="28"/>
          <w:szCs w:val="28"/>
          <w:lang w:eastAsia="ru-RU"/>
        </w:rPr>
        <w:t xml:space="preserve"> за решения и действия (бездействие), принимаемые (осуществляемые) в ходе предоставления муниципальной услуги</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дисциплинарной и (или) административной ответственности в соответствии с законодательством Российской Федерации и Курской области.</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D97A92" w:rsidRPr="00D97A92" w:rsidRDefault="00D97A92" w:rsidP="00D97A92">
      <w:pPr>
        <w:widowControl w:val="0"/>
        <w:suppressAutoHyphens/>
        <w:autoSpaceDE w:val="0"/>
        <w:spacing w:after="0" w:line="240" w:lineRule="auto"/>
        <w:ind w:firstLine="709"/>
        <w:jc w:val="both"/>
        <w:rPr>
          <w:rFonts w:ascii="Times New Roman" w:eastAsia="Times New Roman" w:hAnsi="Times New Roman" w:cs="Times New Roman"/>
          <w:b/>
          <w:sz w:val="28"/>
          <w:szCs w:val="28"/>
          <w:lang w:eastAsia="zh-CN"/>
        </w:rPr>
      </w:pPr>
      <w:r w:rsidRPr="00D97A92">
        <w:rPr>
          <w:rFonts w:ascii="Times New Roman" w:eastAsia="Times New Roman" w:hAnsi="Times New Roman" w:cs="Times New Roman"/>
          <w:b/>
          <w:sz w:val="28"/>
          <w:szCs w:val="28"/>
          <w:lang w:eastAsia="zh-CN"/>
        </w:rPr>
        <w:t xml:space="preserve">4.4. Положения, характеризующие требования к порядку и формам </w:t>
      </w:r>
      <w:proofErr w:type="gramStart"/>
      <w:r w:rsidRPr="00D97A92">
        <w:rPr>
          <w:rFonts w:ascii="Times New Roman" w:eastAsia="Times New Roman" w:hAnsi="Times New Roman" w:cs="Times New Roman"/>
          <w:b/>
          <w:sz w:val="28"/>
          <w:szCs w:val="28"/>
          <w:lang w:eastAsia="zh-CN"/>
        </w:rPr>
        <w:t>контроля за</w:t>
      </w:r>
      <w:proofErr w:type="gramEnd"/>
      <w:r w:rsidRPr="00D97A92">
        <w:rPr>
          <w:rFonts w:ascii="Times New Roman" w:eastAsia="Times New Roman" w:hAnsi="Times New Roman" w:cs="Times New Roman"/>
          <w:b/>
          <w:sz w:val="28"/>
          <w:szCs w:val="28"/>
          <w:lang w:eastAsia="zh-CN"/>
        </w:rPr>
        <w:t xml:space="preserve"> предоставлением муниципальной услуги, в том числе со стороны граждан, их объединений и организаций</w:t>
      </w:r>
    </w:p>
    <w:p w:rsidR="00D97A92" w:rsidRPr="00D97A92" w:rsidRDefault="00D97A92" w:rsidP="00D97A92">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proofErr w:type="gramStart"/>
      <w:r w:rsidRPr="00D97A92">
        <w:rPr>
          <w:rFonts w:ascii="Times New Roman" w:eastAsia="Times New Roman" w:hAnsi="Times New Roman" w:cs="Times New Roman"/>
          <w:bCs/>
          <w:sz w:val="28"/>
          <w:szCs w:val="28"/>
          <w:lang w:eastAsia="zh-CN"/>
        </w:rPr>
        <w:t>Контроль за</w:t>
      </w:r>
      <w:proofErr w:type="gramEnd"/>
      <w:r w:rsidRPr="00D97A92">
        <w:rPr>
          <w:rFonts w:ascii="Times New Roman" w:eastAsia="Times New Roman" w:hAnsi="Times New Roman" w:cs="Times New Roman"/>
          <w:bCs/>
          <w:sz w:val="28"/>
          <w:szCs w:val="28"/>
          <w:lang w:eastAsia="zh-CN"/>
        </w:rPr>
        <w:t xml:space="preserve"> предоставлением муниципальной услуги со стороны граждан, их объединений и организаций осуществляется:</w:t>
      </w:r>
    </w:p>
    <w:p w:rsidR="00D97A92" w:rsidRPr="00D97A92" w:rsidRDefault="00D97A92" w:rsidP="00D97A92">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D97A92">
        <w:rPr>
          <w:rFonts w:ascii="Times New Roman" w:eastAsia="Times New Roman" w:hAnsi="Times New Roman" w:cs="Times New Roman"/>
          <w:bCs/>
          <w:sz w:val="28"/>
          <w:szCs w:val="28"/>
          <w:lang w:eastAsia="zh-CN"/>
        </w:rPr>
        <w:lastRenderedPageBreak/>
        <w:t>общественными объединениями и организациями;</w:t>
      </w:r>
    </w:p>
    <w:p w:rsidR="00D97A92" w:rsidRPr="00D97A92" w:rsidRDefault="00D97A92" w:rsidP="00D97A92">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D97A92">
        <w:rPr>
          <w:rFonts w:ascii="Times New Roman" w:eastAsia="Times New Roman" w:hAnsi="Times New Roman" w:cs="Times New Roman"/>
          <w:bCs/>
          <w:sz w:val="28"/>
          <w:szCs w:val="28"/>
          <w:lang w:eastAsia="zh-CN"/>
        </w:rPr>
        <w:t>иными органами, в установленном законом порядке.</w:t>
      </w:r>
    </w:p>
    <w:p w:rsidR="00D97A92" w:rsidRPr="00D97A92" w:rsidRDefault="00D97A92" w:rsidP="00D97A92">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D97A92">
        <w:rPr>
          <w:rFonts w:ascii="Times New Roman" w:eastAsia="Times New Roman" w:hAnsi="Times New Roman" w:cs="Times New Roman"/>
          <w:bCs/>
          <w:sz w:val="28"/>
          <w:szCs w:val="28"/>
          <w:lang w:eastAsia="zh-CN"/>
        </w:rPr>
        <w:t xml:space="preserve">Граждане, их объединения и организации вправе осуществлять </w:t>
      </w:r>
      <w:proofErr w:type="gramStart"/>
      <w:r w:rsidRPr="00D97A92">
        <w:rPr>
          <w:rFonts w:ascii="Times New Roman" w:eastAsia="Times New Roman" w:hAnsi="Times New Roman" w:cs="Times New Roman"/>
          <w:bCs/>
          <w:sz w:val="28"/>
          <w:szCs w:val="28"/>
          <w:lang w:eastAsia="zh-CN"/>
        </w:rPr>
        <w:t>контроль за</w:t>
      </w:r>
      <w:proofErr w:type="gramEnd"/>
      <w:r w:rsidRPr="00D97A92">
        <w:rPr>
          <w:rFonts w:ascii="Times New Roman" w:eastAsia="Times New Roman" w:hAnsi="Times New Roman" w:cs="Times New Roman"/>
          <w:bCs/>
          <w:sz w:val="28"/>
          <w:szCs w:val="28"/>
          <w:lang w:eastAsia="zh-CN"/>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D97A92" w:rsidRPr="00D97A92" w:rsidRDefault="00D97A92" w:rsidP="00D97A92">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D97A92">
        <w:rPr>
          <w:rFonts w:ascii="Times New Roman" w:eastAsia="Times New Roman" w:hAnsi="Times New Roman" w:cs="Times New Roman"/>
          <w:bCs/>
          <w:sz w:val="28"/>
          <w:szCs w:val="28"/>
          <w:lang w:eastAsia="zh-CN"/>
        </w:rPr>
        <w:t>Граждане, их объединения и организации также вправе:</w:t>
      </w:r>
    </w:p>
    <w:p w:rsidR="00D97A92" w:rsidRPr="00D97A92" w:rsidRDefault="00D97A92" w:rsidP="00D97A92">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D97A92">
        <w:rPr>
          <w:rFonts w:ascii="Times New Roman" w:eastAsia="Times New Roman" w:hAnsi="Times New Roman" w:cs="Times New Roman"/>
          <w:bCs/>
          <w:sz w:val="28"/>
          <w:szCs w:val="28"/>
          <w:lang w:eastAsia="zh-CN"/>
        </w:rPr>
        <w:t>- направлять замечания и предложения по улучшению доступности и качества предоставления муниципальной услуги;</w:t>
      </w:r>
    </w:p>
    <w:p w:rsidR="00D97A92" w:rsidRPr="00D97A92" w:rsidRDefault="00D97A92" w:rsidP="00D97A92">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D97A92">
        <w:rPr>
          <w:rFonts w:ascii="Times New Roman" w:eastAsia="Times New Roman" w:hAnsi="Times New Roman" w:cs="Times New Roman"/>
          <w:bCs/>
          <w:sz w:val="28"/>
          <w:szCs w:val="28"/>
          <w:lang w:eastAsia="zh-CN"/>
        </w:rPr>
        <w:t>- вносить предложения о мерах по устранению нарушений административного регламента.</w:t>
      </w:r>
    </w:p>
    <w:p w:rsidR="00D97A92" w:rsidRPr="00D97A92" w:rsidRDefault="00D97A92" w:rsidP="00D97A92">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proofErr w:type="gramStart"/>
      <w:r w:rsidRPr="00D97A92">
        <w:rPr>
          <w:rFonts w:ascii="Times New Roman" w:eastAsia="Times New Roman" w:hAnsi="Times New Roman" w:cs="Times New Roman"/>
          <w:bCs/>
          <w:sz w:val="28"/>
          <w:szCs w:val="28"/>
          <w:lang w:eastAsia="zh-CN"/>
        </w:rPr>
        <w:t>Контроль за</w:t>
      </w:r>
      <w:proofErr w:type="gramEnd"/>
      <w:r w:rsidRPr="00D97A92">
        <w:rPr>
          <w:rFonts w:ascii="Times New Roman" w:eastAsia="Times New Roman" w:hAnsi="Times New Roman" w:cs="Times New Roman"/>
          <w:bCs/>
          <w:sz w:val="28"/>
          <w:szCs w:val="28"/>
          <w:lang w:eastAsia="zh-CN"/>
        </w:rPr>
        <w:t xml:space="preserve">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D97A92" w:rsidRPr="00D97A92" w:rsidRDefault="00D97A92" w:rsidP="00D97A92">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zh-CN"/>
        </w:rPr>
      </w:pPr>
      <w:r w:rsidRPr="00D97A92">
        <w:rPr>
          <w:rFonts w:ascii="Times New Roman" w:eastAsia="Times New Roman" w:hAnsi="Times New Roman" w:cs="Times New Roman"/>
          <w:b/>
          <w:sz w:val="28"/>
          <w:szCs w:val="28"/>
          <w:lang w:val="en-US" w:eastAsia="zh-CN"/>
        </w:rPr>
        <w:t>V</w:t>
      </w:r>
      <w:r w:rsidRPr="00D97A92">
        <w:rPr>
          <w:rFonts w:ascii="Times New Roman" w:eastAsia="Times New Roman" w:hAnsi="Times New Roman" w:cs="Times New Roman"/>
          <w:b/>
          <w:sz w:val="28"/>
          <w:szCs w:val="28"/>
          <w:lang w:eastAsia="zh-CN"/>
        </w:rPr>
        <w:t>.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D97A92">
        <w:rPr>
          <w:rFonts w:ascii="Times New Roman" w:eastAsia="Times New Roman" w:hAnsi="Times New Roman" w:cs="Times New Roman"/>
          <w:b/>
          <w:bCs/>
          <w:kern w:val="1"/>
          <w:sz w:val="28"/>
          <w:szCs w:val="28"/>
          <w:lang w:eastAsia="zh-CN"/>
        </w:rPr>
        <w:t>5.1. Информация для заявителя о его праве подать жалобу на решение и (или) действие (бездействие) Администрации сельсовета и (или) её должностных лиц при предоставлении услуги</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Заявитель имеет право  обжаловать решения и действия (бездействие) Администрации сельсовета и (или) её должностных лиц при предоставлении услуги в соответствии с законодательством Российской Федерации в досудебном (внесудебном) и судебном порядке.</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D97A92">
        <w:rPr>
          <w:rFonts w:ascii="Times New Roman" w:eastAsia="Times New Roman" w:hAnsi="Times New Roman" w:cs="Times New Roman"/>
          <w:b/>
          <w:bCs/>
          <w:kern w:val="1"/>
          <w:sz w:val="28"/>
          <w:szCs w:val="28"/>
          <w:lang w:eastAsia="zh-CN"/>
        </w:rPr>
        <w:t>5.2. Предмет жалобы</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Предметом досудебного (внесудебного) обжалования являются решения и действия (бездействие) Администрации сельсовета и (или) её должностных лиц при предоставлении услуги на основании настоящего Административного регламента.</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Заявитель имеет право обратиться с жалобой, в том числе в следующих случаях:</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муниципальной услуги;</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нарушение срока предоставления муниципальной услуги;</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D97A92">
        <w:rPr>
          <w:rFonts w:ascii="Times New Roman" w:eastAsia="Times New Roman" w:hAnsi="Times New Roman" w:cs="Times New Roman"/>
          <w:sz w:val="28"/>
          <w:szCs w:val="28"/>
          <w:lang w:eastAsia="ru-RU"/>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lastRenderedPageBreak/>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D97A92">
        <w:rPr>
          <w:rFonts w:ascii="Times New Roman" w:eastAsia="Times New Roman" w:hAnsi="Times New Roman" w:cs="Times New Roman"/>
          <w:sz w:val="28"/>
          <w:szCs w:val="28"/>
          <w:lang w:eastAsia="ru-RU"/>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D97A92">
        <w:rPr>
          <w:rFonts w:ascii="Times New Roman" w:eastAsia="Times New Roman" w:hAnsi="Times New Roman" w:cs="Times New Roman"/>
          <w:b/>
          <w:bCs/>
          <w:kern w:val="1"/>
          <w:sz w:val="28"/>
          <w:szCs w:val="28"/>
          <w:lang w:eastAsia="zh-CN"/>
        </w:rPr>
        <w:t>5.3. Органы местного самоуправления и уполномоченные на рассмотрение жалобы должностные лица, которым может быть направлена жалоба</w:t>
      </w:r>
    </w:p>
    <w:p w:rsidR="00D97A92" w:rsidRPr="00D97A92" w:rsidRDefault="00D97A92" w:rsidP="00D97A92">
      <w:pPr>
        <w:tabs>
          <w:tab w:val="left" w:pos="709"/>
        </w:tabs>
        <w:suppressAutoHyphens/>
        <w:autoSpaceDN w:val="0"/>
        <w:spacing w:after="0" w:line="240" w:lineRule="auto"/>
        <w:ind w:firstLine="709"/>
        <w:jc w:val="both"/>
        <w:rPr>
          <w:rFonts w:ascii="Times New Roman" w:eastAsia="Times New Roman" w:hAnsi="Times New Roman" w:cs="Times New Roman"/>
          <w:kern w:val="2"/>
          <w:sz w:val="28"/>
          <w:szCs w:val="28"/>
          <w:lang w:eastAsia="zh-CN"/>
        </w:rPr>
      </w:pPr>
      <w:r w:rsidRPr="00D97A92">
        <w:rPr>
          <w:rFonts w:ascii="Times New Roman" w:eastAsia="Times New Roman" w:hAnsi="Times New Roman" w:cs="Times New Roman"/>
          <w:kern w:val="2"/>
          <w:sz w:val="28"/>
          <w:szCs w:val="28"/>
          <w:lang w:eastAsia="zh-CN"/>
        </w:rPr>
        <w:t xml:space="preserve">Жалоба подается в письменной форме на бумажном носителе или в электронной форме в Администрацию сельсовета. </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zh-CN"/>
        </w:rPr>
      </w:pPr>
      <w:r w:rsidRPr="00D97A92">
        <w:rPr>
          <w:rFonts w:ascii="Times New Roman" w:eastAsia="Times New Roman" w:hAnsi="Times New Roman" w:cs="Times New Roman"/>
          <w:kern w:val="2"/>
          <w:sz w:val="28"/>
          <w:szCs w:val="28"/>
          <w:lang w:eastAsia="zh-CN"/>
        </w:rPr>
        <w:t>Жалобы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2"/>
          <w:sz w:val="28"/>
          <w:szCs w:val="28"/>
          <w:lang w:eastAsia="zh-CN"/>
        </w:rPr>
      </w:pPr>
      <w:r w:rsidRPr="00D97A92">
        <w:rPr>
          <w:rFonts w:ascii="Times New Roman" w:eastAsia="Times New Roman" w:hAnsi="Times New Roman" w:cs="Times New Roman"/>
          <w:b/>
          <w:bCs/>
          <w:kern w:val="2"/>
          <w:sz w:val="28"/>
          <w:szCs w:val="28"/>
          <w:lang w:eastAsia="zh-CN"/>
        </w:rPr>
        <w:t>5.4. Порядок подачи и рассмотрения жалобы</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kern w:val="2"/>
          <w:sz w:val="28"/>
          <w:szCs w:val="28"/>
          <w:lang w:eastAsia="zh-CN"/>
        </w:rPr>
      </w:pPr>
      <w:r w:rsidRPr="00D97A92">
        <w:rPr>
          <w:rFonts w:ascii="Times New Roman" w:eastAsia="Times New Roman" w:hAnsi="Times New Roman" w:cs="Times New Roman"/>
          <w:kern w:val="2"/>
          <w:sz w:val="28"/>
          <w:szCs w:val="28"/>
          <w:lang w:eastAsia="zh-CN"/>
        </w:rPr>
        <w:t>Основанием для начала процедуры досудебного (внесудебного) обжалования, является подача жалобы.</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Жалоба может быть направлена:</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1) по почте;</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2) с использованием информационно-телекоммуникационной сети «Интернет»;</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i/>
          <w:iCs/>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 на официальный сайт МО «</w:t>
      </w:r>
      <w:proofErr w:type="spellStart"/>
      <w:r w:rsidR="00FD74C0">
        <w:rPr>
          <w:rFonts w:ascii="Times New Roman" w:eastAsia="Times New Roman" w:hAnsi="Times New Roman" w:cs="Times New Roman"/>
          <w:color w:val="00000A"/>
          <w:kern w:val="1"/>
          <w:sz w:val="28"/>
          <w:szCs w:val="28"/>
          <w:lang w:eastAsia="zh-CN"/>
        </w:rPr>
        <w:t>Комаровский</w:t>
      </w:r>
      <w:proofErr w:type="spellEnd"/>
      <w:r w:rsidRPr="00D97A92">
        <w:rPr>
          <w:rFonts w:ascii="Times New Roman" w:eastAsia="Times New Roman" w:hAnsi="Times New Roman" w:cs="Times New Roman"/>
          <w:color w:val="00000A"/>
          <w:kern w:val="1"/>
          <w:sz w:val="28"/>
          <w:szCs w:val="28"/>
          <w:lang w:eastAsia="zh-CN"/>
        </w:rPr>
        <w:t xml:space="preserve"> сельсовет» </w:t>
      </w:r>
      <w:proofErr w:type="spellStart"/>
      <w:r w:rsidRPr="00D97A92">
        <w:rPr>
          <w:rFonts w:ascii="Times New Roman" w:eastAsia="Times New Roman" w:hAnsi="Times New Roman" w:cs="Times New Roman"/>
          <w:color w:val="00000A"/>
          <w:kern w:val="1"/>
          <w:sz w:val="28"/>
          <w:szCs w:val="28"/>
          <w:lang w:eastAsia="zh-CN"/>
        </w:rPr>
        <w:t>Кореневского</w:t>
      </w:r>
      <w:proofErr w:type="spellEnd"/>
      <w:r w:rsidRPr="00D97A92">
        <w:rPr>
          <w:rFonts w:ascii="Times New Roman" w:eastAsia="Times New Roman" w:hAnsi="Times New Roman" w:cs="Times New Roman"/>
          <w:color w:val="00000A"/>
          <w:kern w:val="1"/>
          <w:sz w:val="28"/>
          <w:szCs w:val="28"/>
          <w:lang w:eastAsia="zh-CN"/>
        </w:rPr>
        <w:t xml:space="preserve"> района Курской области: </w:t>
      </w:r>
      <w:r w:rsidR="00FD74C0" w:rsidRPr="00863451">
        <w:rPr>
          <w:rFonts w:ascii="Times New Roman" w:hAnsi="Times New Roman" w:cs="Times New Roman"/>
          <w:sz w:val="28"/>
          <w:szCs w:val="28"/>
        </w:rPr>
        <w:t>http://komarovskiy.rkursk.ru</w:t>
      </w:r>
      <w:r w:rsidRPr="00D97A92">
        <w:rPr>
          <w:rFonts w:ascii="Times New Roman" w:eastAsia="Times New Roman" w:hAnsi="Times New Roman" w:cs="Times New Roman"/>
          <w:color w:val="00000A"/>
          <w:kern w:val="1"/>
          <w:sz w:val="28"/>
          <w:szCs w:val="28"/>
          <w:lang w:eastAsia="zh-CN"/>
        </w:rPr>
        <w:t>;</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 xml:space="preserve">- посредством федеральной государственной информационной системы  «Единый портал государственных и муниципальных услуг»  </w:t>
      </w:r>
      <w:r w:rsidRPr="00D97A92">
        <w:rPr>
          <w:rFonts w:ascii="Times New Roman" w:eastAsia="Times New Roman" w:hAnsi="Times New Roman" w:cs="Times New Roman"/>
          <w:color w:val="00000A"/>
          <w:kern w:val="1"/>
          <w:sz w:val="28"/>
          <w:szCs w:val="28"/>
          <w:u w:val="single"/>
          <w:lang w:eastAsia="zh-CN"/>
        </w:rPr>
        <w:t>http://gosuslugi.ru</w:t>
      </w:r>
      <w:r w:rsidRPr="00D97A92">
        <w:rPr>
          <w:rFonts w:ascii="Times New Roman" w:eastAsia="Times New Roman" w:hAnsi="Times New Roman" w:cs="Times New Roman"/>
          <w:color w:val="00000A"/>
          <w:kern w:val="1"/>
          <w:sz w:val="28"/>
          <w:szCs w:val="28"/>
          <w:lang w:eastAsia="zh-CN"/>
        </w:rPr>
        <w:t>;</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 xml:space="preserve">- на официальный сайт Администрации Курской области </w:t>
      </w:r>
      <w:r w:rsidRPr="00D97A92">
        <w:rPr>
          <w:rFonts w:ascii="Times New Roman" w:eastAsia="Times New Roman" w:hAnsi="Times New Roman" w:cs="Times New Roman"/>
          <w:color w:val="00000A"/>
          <w:kern w:val="1"/>
          <w:sz w:val="28"/>
          <w:szCs w:val="28"/>
          <w:u w:val="single"/>
          <w:lang w:eastAsia="zh-CN"/>
        </w:rPr>
        <w:t>http://adm.rkursk.ru</w:t>
      </w:r>
      <w:r w:rsidRPr="00D97A92">
        <w:rPr>
          <w:rFonts w:ascii="Times New Roman" w:eastAsia="Times New Roman" w:hAnsi="Times New Roman" w:cs="Times New Roman"/>
          <w:color w:val="00000A"/>
          <w:kern w:val="1"/>
          <w:sz w:val="28"/>
          <w:szCs w:val="28"/>
          <w:lang w:eastAsia="zh-CN"/>
        </w:rPr>
        <w:t>;</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 xml:space="preserve">3) </w:t>
      </w:r>
      <w:proofErr w:type="gramStart"/>
      <w:r w:rsidRPr="00D97A92">
        <w:rPr>
          <w:rFonts w:ascii="Times New Roman" w:eastAsia="Times New Roman" w:hAnsi="Times New Roman" w:cs="Times New Roman"/>
          <w:color w:val="00000A"/>
          <w:kern w:val="1"/>
          <w:sz w:val="28"/>
          <w:szCs w:val="28"/>
          <w:lang w:eastAsia="zh-CN"/>
        </w:rPr>
        <w:t>принята</w:t>
      </w:r>
      <w:proofErr w:type="gramEnd"/>
      <w:r w:rsidRPr="00D97A92">
        <w:rPr>
          <w:rFonts w:ascii="Times New Roman" w:eastAsia="Times New Roman" w:hAnsi="Times New Roman" w:cs="Times New Roman"/>
          <w:color w:val="00000A"/>
          <w:kern w:val="1"/>
          <w:sz w:val="28"/>
          <w:szCs w:val="28"/>
          <w:lang w:eastAsia="zh-CN"/>
        </w:rPr>
        <w:t xml:space="preserve"> при личном приеме заявителя.</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Жалоба может быть подана заявителем:</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Все жалобы фиксируются в журнале учета обращений.</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Личный прием заявителей по вопросам обжалования решения и (или) действия (бездействия) Администрации сельсовета и (или) ее должностных лиц осуществляется Главой сельсовета в часы приема заявителей.</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В ходе личного приема, если изложенные факты и обстоятельства не требуют дополнительной проверки, ответ на жалобу с согласия заявителя может быть дан устно, о чем делается соответствующая запись в карточке личного приема.</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В остальных случаях дается письменный ответ по существу поставленных в жалобе вопросов.</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Жалоба должна содержать:</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lastRenderedPageBreak/>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proofErr w:type="gramStart"/>
      <w:r w:rsidRPr="00D97A92">
        <w:rPr>
          <w:rFonts w:ascii="Times New Roman" w:eastAsia="Times New Roman" w:hAnsi="Times New Roman" w:cs="Times New Roman"/>
          <w:color w:val="00000A"/>
          <w:kern w:val="1"/>
          <w:sz w:val="28"/>
          <w:szCs w:val="28"/>
          <w:lang w:eastAsia="zh-CN"/>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Под жалобой заявитель ставит личную подпись и дату.</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D97A92">
        <w:rPr>
          <w:rFonts w:ascii="Times New Roman" w:eastAsia="Times New Roman" w:hAnsi="Times New Roman" w:cs="Times New Roman"/>
          <w:color w:val="00000A"/>
          <w:kern w:val="1"/>
          <w:sz w:val="28"/>
          <w:szCs w:val="28"/>
          <w:lang w:eastAsia="zh-CN"/>
        </w:rPr>
        <w:t>представлена</w:t>
      </w:r>
      <w:proofErr w:type="gramEnd"/>
      <w:r w:rsidRPr="00D97A92">
        <w:rPr>
          <w:rFonts w:ascii="Times New Roman" w:eastAsia="Times New Roman" w:hAnsi="Times New Roman" w:cs="Times New Roman"/>
          <w:color w:val="00000A"/>
          <w:kern w:val="1"/>
          <w:sz w:val="28"/>
          <w:szCs w:val="28"/>
          <w:lang w:eastAsia="zh-CN"/>
        </w:rPr>
        <w:t>:</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оформленная в соответствии с законодательством Российской Федерации доверенность (для физических лиц);</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D97A92">
        <w:rPr>
          <w:rFonts w:ascii="Times New Roman" w:eastAsia="Times New Roman" w:hAnsi="Times New Roman" w:cs="Times New Roman"/>
          <w:b/>
          <w:bCs/>
          <w:kern w:val="1"/>
          <w:sz w:val="28"/>
          <w:szCs w:val="28"/>
          <w:lang w:eastAsia="zh-CN"/>
        </w:rPr>
        <w:t>5.5. Сроки рассмотрения жалобы</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proofErr w:type="gramStart"/>
      <w:r w:rsidRPr="00D97A92">
        <w:rPr>
          <w:rFonts w:ascii="Times New Roman" w:eastAsia="Times New Roman" w:hAnsi="Times New Roman" w:cs="Times New Roman"/>
          <w:kern w:val="1"/>
          <w:sz w:val="28"/>
          <w:szCs w:val="28"/>
          <w:lang w:eastAsia="zh-CN"/>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сельсовета,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D97A92">
        <w:rPr>
          <w:rFonts w:ascii="Times New Roman" w:eastAsia="Times New Roman" w:hAnsi="Times New Roman" w:cs="Times New Roman"/>
          <w:kern w:val="1"/>
          <w:sz w:val="28"/>
          <w:szCs w:val="28"/>
          <w:lang w:eastAsia="zh-CN"/>
        </w:rPr>
        <w:t xml:space="preserve"> со дня ее регистрации. </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Правительство Российской Федерации вправе установить случаи, при которых срок рассмотрения жалобы может быть сокращен.</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D97A92">
        <w:rPr>
          <w:rFonts w:ascii="Times New Roman" w:eastAsia="Times New Roman" w:hAnsi="Times New Roman" w:cs="Times New Roman"/>
          <w:b/>
          <w:bCs/>
          <w:kern w:val="1"/>
          <w:sz w:val="28"/>
          <w:szCs w:val="28"/>
          <w:lang w:eastAsia="zh-CN"/>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lastRenderedPageBreak/>
        <w:t>Основания для приостановления рассмотрения жалобы отсутствуют.</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D97A92">
        <w:rPr>
          <w:rFonts w:ascii="Times New Roman" w:eastAsia="Times New Roman" w:hAnsi="Times New Roman" w:cs="Times New Roman"/>
          <w:b/>
          <w:bCs/>
          <w:kern w:val="1"/>
          <w:sz w:val="28"/>
          <w:szCs w:val="28"/>
          <w:lang w:eastAsia="zh-CN"/>
        </w:rPr>
        <w:t>5.7. Результат рассмотрения жалобы</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По результатам рассмотрения жалобы орган, уполномоченный на ее рассмотрение, принимает одно из следующих решений:</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proofErr w:type="gramStart"/>
      <w:r w:rsidRPr="00D97A92">
        <w:rPr>
          <w:rFonts w:ascii="Times New Roman" w:eastAsia="Times New Roman" w:hAnsi="Times New Roman" w:cs="Times New Roman"/>
          <w:kern w:val="1"/>
          <w:sz w:val="28"/>
          <w:szCs w:val="28"/>
          <w:lang w:eastAsia="zh-CN"/>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roofErr w:type="gramEnd"/>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2) отказывает в удовлетворении жалобы.</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В случае</w:t>
      </w:r>
      <w:proofErr w:type="gramStart"/>
      <w:r w:rsidRPr="00D97A92">
        <w:rPr>
          <w:rFonts w:ascii="Times New Roman" w:eastAsia="Times New Roman" w:hAnsi="Times New Roman" w:cs="Times New Roman"/>
          <w:kern w:val="1"/>
          <w:sz w:val="28"/>
          <w:szCs w:val="28"/>
          <w:lang w:eastAsia="zh-CN"/>
        </w:rPr>
        <w:t>,</w:t>
      </w:r>
      <w:proofErr w:type="gramEnd"/>
      <w:r w:rsidRPr="00D97A92">
        <w:rPr>
          <w:rFonts w:ascii="Times New Roman" w:eastAsia="Times New Roman" w:hAnsi="Times New Roman" w:cs="Times New Roman"/>
          <w:kern w:val="1"/>
          <w:sz w:val="28"/>
          <w:szCs w:val="28"/>
          <w:lang w:eastAsia="zh-CN"/>
        </w:rPr>
        <w:t xml:space="preserve">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w:t>
      </w:r>
    </w:p>
    <w:p w:rsidR="00D97A92" w:rsidRPr="00D97A92" w:rsidRDefault="00D97A92" w:rsidP="00D97A92">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D97A92">
        <w:rPr>
          <w:rFonts w:ascii="Times New Roman" w:eastAsia="Times New Roman" w:hAnsi="Times New Roman" w:cs="Times New Roman"/>
          <w:b/>
          <w:bCs/>
          <w:kern w:val="1"/>
          <w:sz w:val="28"/>
          <w:szCs w:val="28"/>
          <w:lang w:eastAsia="zh-CN"/>
        </w:rPr>
        <w:t>5.8. Порядок информирования заявителя о результатах рассмотрения жалобы</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 xml:space="preserve">В случае установления в ходе или по результатам </w:t>
      </w:r>
      <w:proofErr w:type="gramStart"/>
      <w:r w:rsidRPr="00D97A92">
        <w:rPr>
          <w:rFonts w:ascii="Times New Roman" w:eastAsia="Times New Roman" w:hAnsi="Times New Roman" w:cs="Times New Roman"/>
          <w:kern w:val="1"/>
          <w:sz w:val="28"/>
          <w:szCs w:val="28"/>
          <w:lang w:eastAsia="zh-CN"/>
        </w:rPr>
        <w:t>рассмотрения жалобы признаков состава административного правонарушения</w:t>
      </w:r>
      <w:proofErr w:type="gramEnd"/>
      <w:r w:rsidRPr="00D97A92">
        <w:rPr>
          <w:rFonts w:ascii="Times New Roman" w:eastAsia="Times New Roman" w:hAnsi="Times New Roman" w:cs="Times New Roman"/>
          <w:kern w:val="1"/>
          <w:sz w:val="28"/>
          <w:szCs w:val="28"/>
          <w:lang w:eastAsia="zh-CN"/>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D97A92">
        <w:rPr>
          <w:rFonts w:ascii="Times New Roman" w:eastAsia="Times New Roman" w:hAnsi="Times New Roman" w:cs="Times New Roman"/>
          <w:b/>
          <w:bCs/>
          <w:kern w:val="1"/>
          <w:sz w:val="28"/>
          <w:szCs w:val="28"/>
          <w:lang w:eastAsia="zh-CN"/>
        </w:rPr>
        <w:t>5.9. Порядок обжалования решения по жалобе</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D97A92">
        <w:rPr>
          <w:rFonts w:ascii="Times New Roman" w:eastAsia="Times New Roman" w:hAnsi="Times New Roman" w:cs="Times New Roman"/>
          <w:b/>
          <w:bCs/>
          <w:kern w:val="1"/>
          <w:sz w:val="28"/>
          <w:szCs w:val="28"/>
          <w:lang w:eastAsia="zh-CN"/>
        </w:rPr>
        <w:t xml:space="preserve">5.10. Право заявителя на получение информации и документов, необходимых для обоснования и рассмотрения жалобы </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Заявитель имеет право на получение информации и документов, необходимых для обоснования и рассмотрения жалобы.</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D97A92">
        <w:rPr>
          <w:rFonts w:ascii="Times New Roman" w:eastAsia="Times New Roman" w:hAnsi="Times New Roman" w:cs="Times New Roman"/>
          <w:b/>
          <w:bCs/>
          <w:kern w:val="1"/>
          <w:sz w:val="28"/>
          <w:szCs w:val="28"/>
          <w:lang w:eastAsia="zh-CN"/>
        </w:rPr>
        <w:t>5.11. Способы информирования заявителей о порядке подачи и рассмотрения жалобы</w:t>
      </w:r>
    </w:p>
    <w:p w:rsidR="00D97A92" w:rsidRPr="00D97A92" w:rsidRDefault="00D97A92" w:rsidP="00D97A92">
      <w:pPr>
        <w:widowControl w:val="0"/>
        <w:tabs>
          <w:tab w:val="left" w:pos="709"/>
        </w:tabs>
        <w:suppressAutoHyphens/>
        <w:spacing w:after="0" w:line="240" w:lineRule="auto"/>
        <w:ind w:firstLine="709"/>
        <w:jc w:val="both"/>
        <w:textAlignment w:val="top"/>
        <w:rPr>
          <w:rFonts w:ascii="Times New Roman" w:eastAsia="Times New Roman" w:hAnsi="Times New Roman" w:cs="Times New Roman"/>
          <w:kern w:val="1"/>
          <w:sz w:val="28"/>
          <w:szCs w:val="28"/>
          <w:lang w:eastAsia="zh-CN"/>
        </w:rPr>
      </w:pPr>
      <w:proofErr w:type="gramStart"/>
      <w:r w:rsidRPr="00D97A92">
        <w:rPr>
          <w:rFonts w:ascii="Times New Roman" w:eastAsia="Times New Roman" w:hAnsi="Times New Roman" w:cs="Times New Roman"/>
          <w:kern w:val="1"/>
          <w:sz w:val="28"/>
          <w:szCs w:val="28"/>
          <w:lang w:eastAsia="zh-CN"/>
        </w:rPr>
        <w:t>Информацию о порядке подачи и рассмотрения жалобы заявители могут получить на информационных стендах Администрации сельсовета в месте предоставления услуги, в информационно - телекоммуникационной сети «Интернет» на официальном сайте МО «</w:t>
      </w:r>
      <w:proofErr w:type="spellStart"/>
      <w:r w:rsidR="00FD74C0">
        <w:rPr>
          <w:rFonts w:ascii="Times New Roman" w:eastAsia="Times New Roman" w:hAnsi="Times New Roman" w:cs="Times New Roman"/>
          <w:kern w:val="1"/>
          <w:sz w:val="28"/>
          <w:szCs w:val="28"/>
          <w:lang w:eastAsia="zh-CN"/>
        </w:rPr>
        <w:t>Комаровский</w:t>
      </w:r>
      <w:proofErr w:type="spellEnd"/>
      <w:r w:rsidRPr="00D97A92">
        <w:rPr>
          <w:rFonts w:ascii="Times New Roman" w:eastAsia="Times New Roman" w:hAnsi="Times New Roman" w:cs="Times New Roman"/>
          <w:kern w:val="1"/>
          <w:sz w:val="28"/>
          <w:szCs w:val="28"/>
          <w:lang w:eastAsia="zh-CN"/>
        </w:rPr>
        <w:t xml:space="preserve"> сельсовет», ОБУ «Многофункциональный центр предоставления государственных и муниципальных услуг», в федеральной государственной информационной системе «Единый портал государственных и муниципальных услуг» и региональной информационной системе «Портал государственных и </w:t>
      </w:r>
      <w:r w:rsidRPr="00D97A92">
        <w:rPr>
          <w:rFonts w:ascii="Times New Roman" w:eastAsia="Times New Roman" w:hAnsi="Times New Roman" w:cs="Times New Roman"/>
          <w:kern w:val="1"/>
          <w:sz w:val="28"/>
          <w:szCs w:val="28"/>
          <w:lang w:eastAsia="zh-CN"/>
        </w:rPr>
        <w:lastRenderedPageBreak/>
        <w:t>муниципальных услуг Курской области</w:t>
      </w:r>
      <w:proofErr w:type="gramEnd"/>
      <w:r w:rsidRPr="00D97A92">
        <w:rPr>
          <w:rFonts w:ascii="Times New Roman" w:eastAsia="Times New Roman" w:hAnsi="Times New Roman" w:cs="Times New Roman"/>
          <w:kern w:val="1"/>
          <w:sz w:val="28"/>
          <w:szCs w:val="28"/>
          <w:lang w:eastAsia="zh-CN"/>
        </w:rPr>
        <w:t>» (</w:t>
      </w:r>
      <w:hyperlink r:id="rId11" w:history="1">
        <w:r w:rsidRPr="00D97A92">
          <w:rPr>
            <w:rFonts w:ascii="Times New Roman" w:eastAsia="Times New Roman" w:hAnsi="Times New Roman" w:cs="Times New Roman"/>
            <w:kern w:val="1"/>
            <w:sz w:val="28"/>
            <w:szCs w:val="28"/>
            <w:u w:val="single"/>
            <w:lang w:val="en-US" w:eastAsia="zh-CN"/>
          </w:rPr>
          <w:t>http</w:t>
        </w:r>
        <w:r w:rsidRPr="00D97A92">
          <w:rPr>
            <w:rFonts w:ascii="Times New Roman" w:eastAsia="Times New Roman" w:hAnsi="Times New Roman" w:cs="Times New Roman"/>
            <w:kern w:val="1"/>
            <w:sz w:val="28"/>
            <w:szCs w:val="28"/>
            <w:u w:val="single"/>
            <w:lang w:eastAsia="zh-CN"/>
          </w:rPr>
          <w:t>://.</w:t>
        </w:r>
        <w:proofErr w:type="spellStart"/>
        <w:r w:rsidRPr="00D97A92">
          <w:rPr>
            <w:rFonts w:ascii="Times New Roman" w:eastAsia="Times New Roman" w:hAnsi="Times New Roman" w:cs="Times New Roman"/>
            <w:kern w:val="1"/>
            <w:sz w:val="28"/>
            <w:szCs w:val="28"/>
            <w:u w:val="single"/>
            <w:lang w:val="en-US" w:eastAsia="zh-CN"/>
          </w:rPr>
          <w:t>rpgu</w:t>
        </w:r>
        <w:proofErr w:type="spellEnd"/>
        <w:r w:rsidRPr="00D97A92">
          <w:rPr>
            <w:rFonts w:ascii="Times New Roman" w:eastAsia="Times New Roman" w:hAnsi="Times New Roman" w:cs="Times New Roman"/>
            <w:kern w:val="1"/>
            <w:sz w:val="28"/>
            <w:szCs w:val="28"/>
            <w:u w:val="single"/>
            <w:lang w:eastAsia="zh-CN"/>
          </w:rPr>
          <w:t>.</w:t>
        </w:r>
        <w:proofErr w:type="spellStart"/>
        <w:r w:rsidRPr="00D97A92">
          <w:rPr>
            <w:rFonts w:ascii="Times New Roman" w:eastAsia="Times New Roman" w:hAnsi="Times New Roman" w:cs="Times New Roman"/>
            <w:kern w:val="1"/>
            <w:sz w:val="28"/>
            <w:szCs w:val="28"/>
            <w:u w:val="single"/>
            <w:lang w:val="en-US" w:eastAsia="zh-CN"/>
          </w:rPr>
          <w:t>rkursk</w:t>
        </w:r>
        <w:proofErr w:type="spellEnd"/>
        <w:r w:rsidRPr="00D97A92">
          <w:rPr>
            <w:rFonts w:ascii="Times New Roman" w:eastAsia="Times New Roman" w:hAnsi="Times New Roman" w:cs="Times New Roman"/>
            <w:kern w:val="1"/>
            <w:sz w:val="28"/>
            <w:szCs w:val="28"/>
            <w:u w:val="single"/>
            <w:lang w:eastAsia="zh-CN"/>
          </w:rPr>
          <w:t>.</w:t>
        </w:r>
        <w:proofErr w:type="spellStart"/>
        <w:r w:rsidRPr="00D97A92">
          <w:rPr>
            <w:rFonts w:ascii="Times New Roman" w:eastAsia="Times New Roman" w:hAnsi="Times New Roman" w:cs="Times New Roman"/>
            <w:kern w:val="1"/>
            <w:sz w:val="28"/>
            <w:szCs w:val="28"/>
            <w:u w:val="single"/>
            <w:lang w:val="en-US" w:eastAsia="zh-CN"/>
          </w:rPr>
          <w:t>ru</w:t>
        </w:r>
        <w:proofErr w:type="spellEnd"/>
      </w:hyperlink>
      <w:r w:rsidRPr="00D97A92">
        <w:rPr>
          <w:rFonts w:ascii="Times New Roman" w:eastAsia="Times New Roman" w:hAnsi="Times New Roman" w:cs="Times New Roman"/>
          <w:kern w:val="1"/>
          <w:sz w:val="28"/>
          <w:szCs w:val="28"/>
          <w:lang w:eastAsia="zh-CN"/>
        </w:rPr>
        <w:t>).</w:t>
      </w: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Pr="003C59D6"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3C59D6" w:rsidRPr="002A3E42" w:rsidRDefault="003C59D6" w:rsidP="003C59D6">
      <w:pPr>
        <w:autoSpaceDE w:val="0"/>
        <w:autoSpaceDN w:val="0"/>
        <w:adjustRightInd w:val="0"/>
        <w:spacing w:after="0" w:line="240" w:lineRule="auto"/>
        <w:ind w:left="4820"/>
        <w:jc w:val="center"/>
        <w:outlineLvl w:val="1"/>
        <w:rPr>
          <w:rFonts w:ascii="Times New Roman" w:hAnsi="Times New Roman" w:cs="Times New Roman"/>
          <w:bCs/>
          <w:sz w:val="24"/>
          <w:szCs w:val="24"/>
          <w:lang w:eastAsia="ru-RU"/>
        </w:rPr>
      </w:pPr>
      <w:r w:rsidRPr="002A3E42">
        <w:rPr>
          <w:rFonts w:ascii="Times New Roman" w:hAnsi="Times New Roman" w:cs="Times New Roman"/>
          <w:bCs/>
          <w:sz w:val="24"/>
          <w:szCs w:val="24"/>
          <w:lang w:eastAsia="ru-RU"/>
        </w:rPr>
        <w:t>Приложение № 1</w:t>
      </w:r>
    </w:p>
    <w:p w:rsidR="003C59D6" w:rsidRPr="002A3E42" w:rsidRDefault="003C59D6" w:rsidP="003C59D6">
      <w:pPr>
        <w:widowControl w:val="0"/>
        <w:autoSpaceDE w:val="0"/>
        <w:autoSpaceDN w:val="0"/>
        <w:adjustRightInd w:val="0"/>
        <w:spacing w:after="0" w:line="240" w:lineRule="auto"/>
        <w:ind w:left="4820"/>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к </w:t>
      </w:r>
      <w:r>
        <w:rPr>
          <w:rFonts w:ascii="Times New Roman" w:hAnsi="Times New Roman" w:cs="Times New Roman"/>
          <w:sz w:val="24"/>
          <w:szCs w:val="24"/>
          <w:lang w:eastAsia="ru-RU"/>
        </w:rPr>
        <w:t>а</w:t>
      </w:r>
      <w:r w:rsidRPr="002A3E42">
        <w:rPr>
          <w:rFonts w:ascii="Times New Roman" w:hAnsi="Times New Roman" w:cs="Times New Roman"/>
          <w:sz w:val="24"/>
          <w:szCs w:val="24"/>
          <w:lang w:eastAsia="ru-RU"/>
        </w:rPr>
        <w:t>дминистративному регламенту</w:t>
      </w:r>
      <w:r>
        <w:rPr>
          <w:rFonts w:ascii="Times New Roman" w:hAnsi="Times New Roman" w:cs="Times New Roman"/>
          <w:sz w:val="24"/>
          <w:szCs w:val="24"/>
          <w:lang w:eastAsia="ru-RU"/>
        </w:rPr>
        <w:t xml:space="preserve"> </w:t>
      </w:r>
      <w:r w:rsidRPr="002A3E42">
        <w:rPr>
          <w:rFonts w:ascii="Times New Roman" w:hAnsi="Times New Roman" w:cs="Times New Roman"/>
          <w:sz w:val="24"/>
          <w:szCs w:val="24"/>
          <w:lang w:eastAsia="ru-RU"/>
        </w:rPr>
        <w:t xml:space="preserve">«Назначение и выплата пенсии за выслугу лет лицам, замещавшим должности муниципальной службы в Администрации </w:t>
      </w:r>
      <w:r w:rsidR="007E5205">
        <w:rPr>
          <w:rFonts w:ascii="Times New Roman" w:hAnsi="Times New Roman" w:cs="Times New Roman"/>
          <w:sz w:val="24"/>
          <w:szCs w:val="24"/>
          <w:lang w:eastAsia="ru-RU"/>
        </w:rPr>
        <w:t>сельского поселения</w:t>
      </w:r>
      <w:r w:rsidRPr="002A3E42">
        <w:rPr>
          <w:rFonts w:ascii="Times New Roman" w:hAnsi="Times New Roman" w:cs="Times New Roman"/>
          <w:sz w:val="24"/>
          <w:szCs w:val="24"/>
          <w:lang w:eastAsia="ru-RU"/>
        </w:rPr>
        <w:t xml:space="preserve">, и ежемесячной доплаты к пенсии выборным должностным лицам»  </w:t>
      </w:r>
    </w:p>
    <w:p w:rsidR="003C59D6" w:rsidRPr="002A3E42" w:rsidRDefault="003C59D6" w:rsidP="003C59D6">
      <w:pPr>
        <w:autoSpaceDE w:val="0"/>
        <w:autoSpaceDN w:val="0"/>
        <w:adjustRightInd w:val="0"/>
        <w:spacing w:after="0" w:line="240" w:lineRule="auto"/>
        <w:jc w:val="right"/>
        <w:outlineLvl w:val="1"/>
        <w:rPr>
          <w:rFonts w:ascii="Times New Roman" w:hAnsi="Times New Roman" w:cs="Times New Roman"/>
          <w:bCs/>
          <w:sz w:val="24"/>
          <w:szCs w:val="24"/>
          <w:lang w:eastAsia="ru-RU"/>
        </w:rPr>
      </w:pPr>
    </w:p>
    <w:p w:rsidR="003C59D6" w:rsidRPr="002A3E42" w:rsidRDefault="003C59D6" w:rsidP="003C59D6">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2A3E42">
        <w:rPr>
          <w:rFonts w:ascii="Times New Roman" w:hAnsi="Times New Roman" w:cs="Times New Roman"/>
          <w:sz w:val="24"/>
          <w:szCs w:val="24"/>
          <w:lang w:eastAsia="ru-RU"/>
        </w:rPr>
        <w:t>ОБРАЗЕЦ ЗАЯВЛЕНИЯ</w:t>
      </w:r>
    </w:p>
    <w:p w:rsidR="003C59D6" w:rsidRPr="002A3E42" w:rsidRDefault="003C59D6" w:rsidP="003C59D6">
      <w:pPr>
        <w:autoSpaceDE w:val="0"/>
        <w:autoSpaceDN w:val="0"/>
        <w:adjustRightInd w:val="0"/>
        <w:spacing w:after="0" w:line="240" w:lineRule="auto"/>
        <w:ind w:left="3261" w:firstLine="279"/>
        <w:rPr>
          <w:rFonts w:ascii="Courier New" w:hAnsi="Courier New" w:cs="Courier New"/>
          <w:sz w:val="24"/>
          <w:szCs w:val="24"/>
          <w:lang w:eastAsia="ru-RU"/>
        </w:rPr>
      </w:pPr>
    </w:p>
    <w:p w:rsidR="003C59D6" w:rsidRPr="002A3E42" w:rsidRDefault="003C59D6" w:rsidP="003C59D6">
      <w:pPr>
        <w:autoSpaceDE w:val="0"/>
        <w:autoSpaceDN w:val="0"/>
        <w:adjustRightInd w:val="0"/>
        <w:spacing w:after="0" w:line="240" w:lineRule="auto"/>
        <w:ind w:left="3261" w:firstLine="279"/>
        <w:rPr>
          <w:rFonts w:ascii="Courier New" w:hAnsi="Courier New" w:cs="Courier New"/>
          <w:sz w:val="24"/>
          <w:szCs w:val="24"/>
          <w:lang w:eastAsia="ru-RU"/>
        </w:rPr>
      </w:pPr>
    </w:p>
    <w:p w:rsidR="003C59D6" w:rsidRPr="002A3E42" w:rsidRDefault="003C59D6" w:rsidP="003C59D6">
      <w:pPr>
        <w:autoSpaceDE w:val="0"/>
        <w:autoSpaceDN w:val="0"/>
        <w:adjustRightInd w:val="0"/>
        <w:spacing w:after="0" w:line="240" w:lineRule="auto"/>
        <w:ind w:left="2977"/>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Главе </w:t>
      </w:r>
      <w:r w:rsidR="00FD74C0">
        <w:rPr>
          <w:rFonts w:ascii="Times New Roman" w:hAnsi="Times New Roman" w:cs="Times New Roman"/>
          <w:sz w:val="24"/>
          <w:szCs w:val="24"/>
          <w:lang w:eastAsia="ru-RU"/>
        </w:rPr>
        <w:t>Комаровского</w:t>
      </w:r>
      <w:bookmarkStart w:id="3" w:name="_GoBack"/>
      <w:bookmarkEnd w:id="3"/>
      <w:r w:rsidR="007E5205">
        <w:rPr>
          <w:rFonts w:ascii="Times New Roman" w:hAnsi="Times New Roman" w:cs="Times New Roman"/>
          <w:sz w:val="24"/>
          <w:szCs w:val="24"/>
          <w:lang w:eastAsia="ru-RU"/>
        </w:rPr>
        <w:t xml:space="preserve"> с</w:t>
      </w:r>
      <w:r w:rsidRPr="002A3E42">
        <w:rPr>
          <w:rFonts w:ascii="Times New Roman" w:hAnsi="Times New Roman" w:cs="Times New Roman"/>
          <w:sz w:val="24"/>
          <w:szCs w:val="24"/>
          <w:lang w:eastAsia="ru-RU"/>
        </w:rPr>
        <w:t>ельсовета</w:t>
      </w:r>
      <w:r>
        <w:rPr>
          <w:rFonts w:ascii="Times New Roman" w:hAnsi="Times New Roman" w:cs="Times New Roman"/>
          <w:sz w:val="24"/>
          <w:szCs w:val="24"/>
          <w:lang w:eastAsia="ru-RU"/>
        </w:rPr>
        <w:t xml:space="preserve"> </w:t>
      </w:r>
      <w:proofErr w:type="spellStart"/>
      <w:r w:rsidRPr="002A3E42">
        <w:rPr>
          <w:rFonts w:ascii="Times New Roman" w:hAnsi="Times New Roman" w:cs="Times New Roman"/>
          <w:sz w:val="24"/>
          <w:szCs w:val="24"/>
          <w:lang w:eastAsia="ru-RU"/>
        </w:rPr>
        <w:t>Кореневского</w:t>
      </w:r>
      <w:proofErr w:type="spellEnd"/>
      <w:r w:rsidRPr="002A3E42">
        <w:rPr>
          <w:rFonts w:ascii="Times New Roman" w:hAnsi="Times New Roman" w:cs="Times New Roman"/>
          <w:sz w:val="24"/>
          <w:szCs w:val="24"/>
          <w:lang w:eastAsia="ru-RU"/>
        </w:rPr>
        <w:t xml:space="preserve"> района</w:t>
      </w:r>
    </w:p>
    <w:p w:rsidR="003C59D6" w:rsidRPr="002A3E42" w:rsidRDefault="003C59D6" w:rsidP="003C59D6">
      <w:pPr>
        <w:autoSpaceDE w:val="0"/>
        <w:autoSpaceDN w:val="0"/>
        <w:adjustRightInd w:val="0"/>
        <w:spacing w:after="0" w:line="240" w:lineRule="auto"/>
        <w:ind w:left="2977"/>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                             _____________________________________</w:t>
      </w:r>
    </w:p>
    <w:p w:rsidR="003C59D6" w:rsidRPr="002A3E42" w:rsidRDefault="003C59D6" w:rsidP="003C59D6">
      <w:pPr>
        <w:autoSpaceDE w:val="0"/>
        <w:autoSpaceDN w:val="0"/>
        <w:adjustRightInd w:val="0"/>
        <w:spacing w:after="0" w:line="240" w:lineRule="auto"/>
        <w:ind w:left="2977"/>
        <w:jc w:val="center"/>
        <w:rPr>
          <w:rFonts w:ascii="Times New Roman" w:hAnsi="Times New Roman" w:cs="Times New Roman"/>
          <w:sz w:val="24"/>
          <w:szCs w:val="24"/>
          <w:lang w:eastAsia="ru-RU"/>
        </w:rPr>
      </w:pPr>
      <w:r w:rsidRPr="002A3E42">
        <w:rPr>
          <w:rFonts w:ascii="Times New Roman" w:hAnsi="Times New Roman" w:cs="Times New Roman"/>
          <w:sz w:val="24"/>
          <w:szCs w:val="24"/>
          <w:lang w:eastAsia="ru-RU"/>
        </w:rPr>
        <w:t>(инициалы и фамилия)</w:t>
      </w:r>
    </w:p>
    <w:p w:rsidR="003C59D6" w:rsidRPr="002A3E42" w:rsidRDefault="003C59D6" w:rsidP="003C59D6">
      <w:pPr>
        <w:autoSpaceDE w:val="0"/>
        <w:autoSpaceDN w:val="0"/>
        <w:adjustRightInd w:val="0"/>
        <w:spacing w:after="0" w:line="240" w:lineRule="auto"/>
        <w:ind w:left="2977"/>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                             от __________________________________</w:t>
      </w:r>
    </w:p>
    <w:p w:rsidR="003C59D6" w:rsidRPr="002A3E42" w:rsidRDefault="003C59D6" w:rsidP="003C59D6">
      <w:pPr>
        <w:autoSpaceDE w:val="0"/>
        <w:autoSpaceDN w:val="0"/>
        <w:adjustRightInd w:val="0"/>
        <w:spacing w:after="0" w:line="240" w:lineRule="auto"/>
        <w:ind w:left="2977"/>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                                (фамилия, имя, отчество заявителя)</w:t>
      </w:r>
    </w:p>
    <w:p w:rsidR="003C59D6" w:rsidRPr="002A3E42" w:rsidRDefault="003C59D6" w:rsidP="003C59D6">
      <w:pPr>
        <w:autoSpaceDE w:val="0"/>
        <w:autoSpaceDN w:val="0"/>
        <w:adjustRightInd w:val="0"/>
        <w:spacing w:after="0" w:line="240" w:lineRule="auto"/>
        <w:ind w:left="2977"/>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                             _____________________________________</w:t>
      </w:r>
    </w:p>
    <w:p w:rsidR="003C59D6" w:rsidRPr="002A3E42" w:rsidRDefault="003C59D6" w:rsidP="003C59D6">
      <w:pPr>
        <w:autoSpaceDE w:val="0"/>
        <w:autoSpaceDN w:val="0"/>
        <w:adjustRightInd w:val="0"/>
        <w:spacing w:after="0" w:line="240" w:lineRule="auto"/>
        <w:ind w:left="2977"/>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(наименование должности заявителя на день увольнения)</w:t>
      </w:r>
    </w:p>
    <w:p w:rsidR="003C59D6" w:rsidRPr="002A3E42" w:rsidRDefault="003C59D6" w:rsidP="003C59D6">
      <w:pPr>
        <w:autoSpaceDE w:val="0"/>
        <w:autoSpaceDN w:val="0"/>
        <w:adjustRightInd w:val="0"/>
        <w:spacing w:after="0" w:line="240" w:lineRule="auto"/>
        <w:ind w:left="2977"/>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                             Домашний адрес ______________________</w:t>
      </w:r>
    </w:p>
    <w:p w:rsidR="003C59D6" w:rsidRPr="002A3E42" w:rsidRDefault="003C59D6" w:rsidP="003C59D6">
      <w:pPr>
        <w:autoSpaceDE w:val="0"/>
        <w:autoSpaceDN w:val="0"/>
        <w:adjustRightInd w:val="0"/>
        <w:spacing w:after="0" w:line="240" w:lineRule="auto"/>
        <w:ind w:left="2977"/>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                             ____________________________________,</w:t>
      </w:r>
    </w:p>
    <w:p w:rsidR="003C59D6" w:rsidRPr="002A3E42" w:rsidRDefault="003C59D6" w:rsidP="003C59D6">
      <w:pPr>
        <w:autoSpaceDE w:val="0"/>
        <w:autoSpaceDN w:val="0"/>
        <w:adjustRightInd w:val="0"/>
        <w:spacing w:after="0" w:line="240" w:lineRule="auto"/>
        <w:ind w:left="2977"/>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                             телефон ____________________</w:t>
      </w:r>
    </w:p>
    <w:p w:rsidR="003C59D6" w:rsidRPr="002A3E42" w:rsidRDefault="003C59D6" w:rsidP="003C59D6">
      <w:pPr>
        <w:autoSpaceDE w:val="0"/>
        <w:autoSpaceDN w:val="0"/>
        <w:adjustRightInd w:val="0"/>
        <w:spacing w:after="0" w:line="240" w:lineRule="auto"/>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                             </w:t>
      </w:r>
    </w:p>
    <w:p w:rsidR="003C59D6" w:rsidRPr="002A3E42" w:rsidRDefault="003C59D6" w:rsidP="003C59D6">
      <w:pPr>
        <w:autoSpaceDE w:val="0"/>
        <w:autoSpaceDN w:val="0"/>
        <w:adjustRightInd w:val="0"/>
        <w:spacing w:after="0" w:line="240" w:lineRule="auto"/>
        <w:jc w:val="center"/>
        <w:rPr>
          <w:rFonts w:ascii="Times New Roman" w:hAnsi="Times New Roman" w:cs="Times New Roman"/>
          <w:sz w:val="24"/>
          <w:szCs w:val="24"/>
          <w:lang w:eastAsia="ru-RU"/>
        </w:rPr>
      </w:pPr>
      <w:r w:rsidRPr="002A3E42">
        <w:rPr>
          <w:rFonts w:ascii="Times New Roman" w:hAnsi="Times New Roman" w:cs="Times New Roman"/>
          <w:sz w:val="24"/>
          <w:szCs w:val="24"/>
          <w:lang w:eastAsia="ru-RU"/>
        </w:rPr>
        <w:t>ЗАЯВЛЕНИЕ</w:t>
      </w:r>
    </w:p>
    <w:p w:rsidR="003C59D6" w:rsidRPr="002A3E42" w:rsidRDefault="003C59D6" w:rsidP="003C59D6">
      <w:pPr>
        <w:autoSpaceDE w:val="0"/>
        <w:autoSpaceDN w:val="0"/>
        <w:adjustRightInd w:val="0"/>
        <w:spacing w:after="0" w:line="240" w:lineRule="auto"/>
        <w:rPr>
          <w:rFonts w:ascii="Times New Roman" w:hAnsi="Times New Roman" w:cs="Times New Roman"/>
          <w:sz w:val="24"/>
          <w:szCs w:val="24"/>
          <w:lang w:eastAsia="ru-RU"/>
        </w:rPr>
      </w:pPr>
    </w:p>
    <w:p w:rsidR="003C59D6" w:rsidRPr="002A3E42"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w:t>
      </w:r>
      <w:r>
        <w:rPr>
          <w:rFonts w:ascii="Times New Roman" w:hAnsi="Times New Roman" w:cs="Times New Roman"/>
          <w:sz w:val="24"/>
          <w:szCs w:val="24"/>
          <w:lang w:eastAsia="ru-RU"/>
        </w:rPr>
        <w:t>_____________________________</w:t>
      </w:r>
      <w:r w:rsidRPr="002A3E42">
        <w:rPr>
          <w:rFonts w:ascii="Times New Roman" w:hAnsi="Times New Roman" w:cs="Times New Roman"/>
          <w:sz w:val="24"/>
          <w:szCs w:val="24"/>
          <w:lang w:eastAsia="ru-RU"/>
        </w:rPr>
        <w:t xml:space="preserve">                        _______________________________________________</w:t>
      </w:r>
      <w:r>
        <w:rPr>
          <w:rFonts w:ascii="Times New Roman" w:hAnsi="Times New Roman" w:cs="Times New Roman"/>
          <w:sz w:val="24"/>
          <w:szCs w:val="24"/>
          <w:lang w:eastAsia="ru-RU"/>
        </w:rPr>
        <w:t>_____________________________</w:t>
      </w:r>
    </w:p>
    <w:p w:rsidR="003C59D6" w:rsidRPr="002A3E42" w:rsidRDefault="003C59D6" w:rsidP="003C59D6">
      <w:pPr>
        <w:autoSpaceDE w:val="0"/>
        <w:autoSpaceDN w:val="0"/>
        <w:adjustRightInd w:val="0"/>
        <w:spacing w:after="0" w:line="240" w:lineRule="auto"/>
        <w:jc w:val="center"/>
        <w:rPr>
          <w:rFonts w:ascii="Times New Roman" w:hAnsi="Times New Roman" w:cs="Times New Roman"/>
          <w:sz w:val="24"/>
          <w:szCs w:val="24"/>
          <w:lang w:eastAsia="ru-RU"/>
        </w:rPr>
      </w:pPr>
      <w:r w:rsidRPr="002A3E42">
        <w:rPr>
          <w:rFonts w:ascii="Times New Roman" w:hAnsi="Times New Roman" w:cs="Times New Roman"/>
          <w:sz w:val="24"/>
          <w:szCs w:val="24"/>
          <w:lang w:eastAsia="ru-RU"/>
        </w:rPr>
        <w:t>(наименование должности, из которой рассчитывается среднемесячный заработок)</w:t>
      </w:r>
    </w:p>
    <w:p w:rsidR="003C59D6" w:rsidRPr="001A7106"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пенсию    за  выслугу  </w:t>
      </w:r>
      <w:r w:rsidRPr="001A7106">
        <w:rPr>
          <w:rFonts w:ascii="Times New Roman" w:hAnsi="Times New Roman" w:cs="Times New Roman"/>
          <w:sz w:val="24"/>
          <w:szCs w:val="24"/>
          <w:lang w:eastAsia="ru-RU"/>
        </w:rPr>
        <w:t>лет  к   трудовой   пенсии по старости (инвалидности).</w:t>
      </w:r>
    </w:p>
    <w:p w:rsidR="003C59D6" w:rsidRPr="002A3E42"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ab/>
        <w:t xml:space="preserve">При  замещении  государственных   (муниципальных)   должностей государственной  (муниципальной)  службы обязуюсь в 5-дневный срок сообщить об этом в </w:t>
      </w:r>
      <w:r>
        <w:rPr>
          <w:rFonts w:ascii="Times New Roman" w:hAnsi="Times New Roman" w:cs="Times New Roman"/>
          <w:sz w:val="24"/>
          <w:szCs w:val="24"/>
          <w:lang w:eastAsia="ru-RU"/>
        </w:rPr>
        <w:t>а</w:t>
      </w:r>
      <w:r w:rsidRPr="00F508C0">
        <w:rPr>
          <w:rFonts w:ascii="Times New Roman" w:hAnsi="Times New Roman" w:cs="Times New Roman"/>
          <w:sz w:val="24"/>
          <w:szCs w:val="24"/>
          <w:lang w:eastAsia="ru-RU"/>
        </w:rPr>
        <w:t>дминистрацию сельсовета.</w:t>
      </w:r>
    </w:p>
    <w:p w:rsidR="003C59D6" w:rsidRPr="002A3E42"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ab/>
        <w:t xml:space="preserve">Пенсию за выслугу лет прошу перечислять </w:t>
      </w:r>
      <w:proofErr w:type="gramStart"/>
      <w:r w:rsidRPr="002A3E42">
        <w:rPr>
          <w:rFonts w:ascii="Times New Roman" w:hAnsi="Times New Roman" w:cs="Times New Roman"/>
          <w:sz w:val="24"/>
          <w:szCs w:val="24"/>
          <w:lang w:eastAsia="ru-RU"/>
        </w:rPr>
        <w:t>в</w:t>
      </w:r>
      <w:proofErr w:type="gramEnd"/>
      <w:r w:rsidRPr="002A3E42">
        <w:rPr>
          <w:rFonts w:ascii="Times New Roman" w:hAnsi="Times New Roman" w:cs="Times New Roman"/>
          <w:sz w:val="24"/>
          <w:szCs w:val="24"/>
          <w:lang w:eastAsia="ru-RU"/>
        </w:rPr>
        <w:t xml:space="preserve"> _______________________________________________</w:t>
      </w:r>
      <w:r>
        <w:rPr>
          <w:rFonts w:ascii="Times New Roman" w:hAnsi="Times New Roman" w:cs="Times New Roman"/>
          <w:sz w:val="24"/>
          <w:szCs w:val="24"/>
          <w:lang w:eastAsia="ru-RU"/>
        </w:rPr>
        <w:t>_____________________________</w:t>
      </w:r>
    </w:p>
    <w:p w:rsidR="003C59D6" w:rsidRPr="002A3E42" w:rsidRDefault="003C59D6" w:rsidP="003C59D6">
      <w:pPr>
        <w:autoSpaceDE w:val="0"/>
        <w:autoSpaceDN w:val="0"/>
        <w:adjustRightInd w:val="0"/>
        <w:spacing w:after="0" w:line="240" w:lineRule="auto"/>
        <w:jc w:val="center"/>
        <w:rPr>
          <w:rFonts w:ascii="Times New Roman" w:hAnsi="Times New Roman" w:cs="Times New Roman"/>
          <w:sz w:val="24"/>
          <w:szCs w:val="24"/>
          <w:lang w:eastAsia="ru-RU"/>
        </w:rPr>
      </w:pPr>
      <w:r w:rsidRPr="002A3E42">
        <w:rPr>
          <w:rFonts w:ascii="Times New Roman" w:hAnsi="Times New Roman" w:cs="Times New Roman"/>
          <w:sz w:val="24"/>
          <w:szCs w:val="24"/>
          <w:lang w:eastAsia="ru-RU"/>
        </w:rPr>
        <w:t>(Сбербанк России, коммерческий банк и др.)</w:t>
      </w:r>
    </w:p>
    <w:p w:rsidR="003C59D6" w:rsidRPr="002A3E42"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3C59D6" w:rsidRPr="002A3E42"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p>
    <w:p w:rsidR="003C59D6" w:rsidRPr="002A3E42" w:rsidRDefault="003C59D6" w:rsidP="003C59D6">
      <w:pPr>
        <w:autoSpaceDE w:val="0"/>
        <w:autoSpaceDN w:val="0"/>
        <w:adjustRightInd w:val="0"/>
        <w:spacing w:after="0" w:line="240" w:lineRule="auto"/>
        <w:rPr>
          <w:rFonts w:ascii="Times New Roman" w:hAnsi="Times New Roman" w:cs="Times New Roman"/>
          <w:sz w:val="24"/>
          <w:szCs w:val="24"/>
          <w:lang w:eastAsia="ru-RU"/>
        </w:rPr>
      </w:pPr>
      <w:r w:rsidRPr="002A3E42">
        <w:rPr>
          <w:rFonts w:ascii="Times New Roman" w:hAnsi="Times New Roman" w:cs="Times New Roman"/>
          <w:sz w:val="24"/>
          <w:szCs w:val="24"/>
          <w:lang w:eastAsia="ru-RU"/>
        </w:rPr>
        <w:tab/>
        <w:t xml:space="preserve">К заявлению </w:t>
      </w:r>
      <w:proofErr w:type="gramStart"/>
      <w:r w:rsidRPr="002A3E42">
        <w:rPr>
          <w:rFonts w:ascii="Times New Roman" w:hAnsi="Times New Roman" w:cs="Times New Roman"/>
          <w:sz w:val="24"/>
          <w:szCs w:val="24"/>
          <w:lang w:eastAsia="ru-RU"/>
        </w:rPr>
        <w:t>приложены</w:t>
      </w:r>
      <w:proofErr w:type="gramEnd"/>
      <w:r w:rsidRPr="002A3E42">
        <w:rPr>
          <w:rFonts w:ascii="Times New Roman" w:hAnsi="Times New Roman" w:cs="Times New Roman"/>
          <w:sz w:val="24"/>
          <w:szCs w:val="24"/>
          <w:lang w:eastAsia="ru-RU"/>
        </w:rPr>
        <w:t>:</w:t>
      </w:r>
    </w:p>
    <w:p w:rsidR="003C59D6" w:rsidRPr="002A3E42"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    1) копия  паспорта;</w:t>
      </w:r>
    </w:p>
    <w:p w:rsidR="003C59D6" w:rsidRPr="002A3E42"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    2) копия трудовой книжки;</w:t>
      </w:r>
    </w:p>
    <w:p w:rsidR="003C59D6" w:rsidRPr="002A3E42"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    3) копия военного билета (в случае его наличия);</w:t>
      </w:r>
    </w:p>
    <w:p w:rsidR="003C59D6" w:rsidRPr="002A3E42"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p>
    <w:p w:rsidR="003C59D6" w:rsidRPr="002A3E42"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p>
    <w:p w:rsidR="003C59D6" w:rsidRPr="002A3E42" w:rsidRDefault="003C59D6" w:rsidP="003C59D6">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ab/>
      </w:r>
      <w:proofErr w:type="gramStart"/>
      <w:r w:rsidRPr="002A3E42">
        <w:rPr>
          <w:rFonts w:ascii="Times New Roman" w:hAnsi="Times New Roman" w:cs="Times New Roman"/>
          <w:sz w:val="24"/>
          <w:szCs w:val="24"/>
          <w:lang w:eastAsia="ru-RU"/>
        </w:rPr>
        <w:t>Предупрежден</w:t>
      </w:r>
      <w:proofErr w:type="gramEnd"/>
      <w:r w:rsidRPr="002A3E42">
        <w:rPr>
          <w:rFonts w:ascii="Times New Roman" w:hAnsi="Times New Roman" w:cs="Times New Roman"/>
          <w:sz w:val="24"/>
          <w:szCs w:val="24"/>
          <w:lang w:eastAsia="ru-RU"/>
        </w:rPr>
        <w:t xml:space="preserve"> (а) об ответственности за предоставление недостоверной информации. </w:t>
      </w:r>
      <w:proofErr w:type="gramStart"/>
      <w:r w:rsidRPr="002A3E42">
        <w:rPr>
          <w:rFonts w:ascii="Times New Roman" w:hAnsi="Times New Roman" w:cs="Times New Roman"/>
          <w:sz w:val="24"/>
          <w:szCs w:val="24"/>
          <w:lang w:eastAsia="ru-RU"/>
        </w:rPr>
        <w:t xml:space="preserve">В соответствии с Федеральным законом от 27 июля 2006 года № 152-ФЗ «О персональных данных» даю согласие Администрации </w:t>
      </w:r>
      <w:r w:rsidR="007E5205">
        <w:rPr>
          <w:rFonts w:ascii="Times New Roman" w:hAnsi="Times New Roman" w:cs="Times New Roman"/>
          <w:sz w:val="24"/>
          <w:szCs w:val="24"/>
          <w:lang w:eastAsia="ru-RU"/>
        </w:rPr>
        <w:t>________-</w:t>
      </w:r>
      <w:r w:rsidRPr="002A3E42">
        <w:rPr>
          <w:rFonts w:ascii="Times New Roman" w:hAnsi="Times New Roman" w:cs="Times New Roman"/>
          <w:sz w:val="24"/>
          <w:szCs w:val="24"/>
          <w:lang w:eastAsia="ru-RU"/>
        </w:rPr>
        <w:t xml:space="preserve"> сельсовета </w:t>
      </w:r>
      <w:proofErr w:type="spellStart"/>
      <w:r w:rsidRPr="002A3E42">
        <w:rPr>
          <w:rFonts w:ascii="Times New Roman" w:hAnsi="Times New Roman" w:cs="Times New Roman"/>
          <w:sz w:val="24"/>
          <w:szCs w:val="24"/>
          <w:lang w:eastAsia="ru-RU"/>
        </w:rPr>
        <w:t>Кореневского</w:t>
      </w:r>
      <w:proofErr w:type="spellEnd"/>
      <w:r w:rsidRPr="002A3E42">
        <w:rPr>
          <w:rFonts w:ascii="Times New Roman" w:hAnsi="Times New Roman" w:cs="Times New Roman"/>
          <w:sz w:val="24"/>
          <w:szCs w:val="24"/>
          <w:lang w:eastAsia="ru-RU"/>
        </w:rPr>
        <w:t xml:space="preserve"> 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w:t>
      </w:r>
      <w:proofErr w:type="gramEnd"/>
      <w:r w:rsidRPr="002A3E42">
        <w:rPr>
          <w:rFonts w:ascii="Times New Roman" w:hAnsi="Times New Roman" w:cs="Times New Roman"/>
          <w:sz w:val="24"/>
          <w:szCs w:val="24"/>
          <w:lang w:eastAsia="ru-RU"/>
        </w:rPr>
        <w:t xml:space="preserve">, </w:t>
      </w:r>
      <w:proofErr w:type="gramStart"/>
      <w:r w:rsidRPr="002A3E42">
        <w:rPr>
          <w:rFonts w:ascii="Times New Roman" w:hAnsi="Times New Roman" w:cs="Times New Roman"/>
          <w:sz w:val="24"/>
          <w:szCs w:val="24"/>
          <w:lang w:eastAsia="ru-RU"/>
        </w:rPr>
        <w:t>уничтожение с использованием и без использования средств автоматизации (смешанную) на период получения пенсии за выслугу лет.</w:t>
      </w:r>
      <w:proofErr w:type="gramEnd"/>
    </w:p>
    <w:p w:rsidR="003C59D6" w:rsidRPr="002A3E42" w:rsidRDefault="003C59D6" w:rsidP="003C59D6">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3C59D6" w:rsidRPr="002A3E42"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p>
    <w:p w:rsidR="003C59D6" w:rsidRPr="002A3E42" w:rsidRDefault="003C59D6" w:rsidP="003C59D6">
      <w:pPr>
        <w:autoSpaceDE w:val="0"/>
        <w:autoSpaceDN w:val="0"/>
        <w:adjustRightInd w:val="0"/>
        <w:spacing w:after="0" w:line="240" w:lineRule="auto"/>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"__" _____________ ____ </w:t>
      </w:r>
      <w:proofErr w:type="gramStart"/>
      <w:r w:rsidRPr="002A3E42">
        <w:rPr>
          <w:rFonts w:ascii="Times New Roman" w:hAnsi="Times New Roman" w:cs="Times New Roman"/>
          <w:sz w:val="24"/>
          <w:szCs w:val="24"/>
          <w:lang w:eastAsia="ru-RU"/>
        </w:rPr>
        <w:t>г</w:t>
      </w:r>
      <w:proofErr w:type="gramEnd"/>
      <w:r w:rsidRPr="002A3E42">
        <w:rPr>
          <w:rFonts w:ascii="Times New Roman" w:hAnsi="Times New Roman" w:cs="Times New Roman"/>
          <w:sz w:val="24"/>
          <w:szCs w:val="24"/>
          <w:lang w:eastAsia="ru-RU"/>
        </w:rPr>
        <w:t>. ___________________</w:t>
      </w:r>
    </w:p>
    <w:p w:rsidR="003C59D6" w:rsidRPr="002A3E42" w:rsidRDefault="003C59D6" w:rsidP="003C59D6">
      <w:pPr>
        <w:autoSpaceDE w:val="0"/>
        <w:autoSpaceDN w:val="0"/>
        <w:adjustRightInd w:val="0"/>
        <w:spacing w:after="0" w:line="240" w:lineRule="auto"/>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                                                   (подпись заявителя)</w:t>
      </w:r>
    </w:p>
    <w:p w:rsidR="003C59D6" w:rsidRPr="002A3E42" w:rsidRDefault="003C59D6" w:rsidP="003C59D6">
      <w:pPr>
        <w:autoSpaceDE w:val="0"/>
        <w:autoSpaceDN w:val="0"/>
        <w:adjustRightInd w:val="0"/>
        <w:spacing w:after="0" w:line="240" w:lineRule="auto"/>
        <w:rPr>
          <w:rFonts w:ascii="Times New Roman" w:hAnsi="Times New Roman" w:cs="Times New Roman"/>
          <w:sz w:val="24"/>
          <w:szCs w:val="24"/>
          <w:lang w:eastAsia="ru-RU"/>
        </w:rPr>
      </w:pPr>
    </w:p>
    <w:p w:rsidR="003C59D6" w:rsidRPr="002A3E42" w:rsidRDefault="003C59D6" w:rsidP="003C59D6">
      <w:pPr>
        <w:autoSpaceDE w:val="0"/>
        <w:autoSpaceDN w:val="0"/>
        <w:adjustRightInd w:val="0"/>
        <w:spacing w:after="0" w:line="240" w:lineRule="auto"/>
        <w:rPr>
          <w:rFonts w:ascii="Times New Roman" w:hAnsi="Times New Roman" w:cs="Times New Roman"/>
          <w:sz w:val="24"/>
          <w:szCs w:val="24"/>
          <w:lang w:eastAsia="ru-RU"/>
        </w:rPr>
      </w:pPr>
    </w:p>
    <w:p w:rsidR="003C59D6" w:rsidRPr="002A3E42" w:rsidRDefault="003C59D6" w:rsidP="003C59D6">
      <w:pPr>
        <w:autoSpaceDE w:val="0"/>
        <w:autoSpaceDN w:val="0"/>
        <w:adjustRightInd w:val="0"/>
        <w:spacing w:after="0" w:line="240" w:lineRule="auto"/>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Заявление зарегистрировано _____________ ____ </w:t>
      </w:r>
      <w:proofErr w:type="gramStart"/>
      <w:r w:rsidRPr="002A3E42">
        <w:rPr>
          <w:rFonts w:ascii="Times New Roman" w:hAnsi="Times New Roman" w:cs="Times New Roman"/>
          <w:sz w:val="24"/>
          <w:szCs w:val="24"/>
          <w:lang w:eastAsia="ru-RU"/>
        </w:rPr>
        <w:t>г</w:t>
      </w:r>
      <w:proofErr w:type="gramEnd"/>
      <w:r w:rsidRPr="002A3E42">
        <w:rPr>
          <w:rFonts w:ascii="Times New Roman" w:hAnsi="Times New Roman" w:cs="Times New Roman"/>
          <w:sz w:val="24"/>
          <w:szCs w:val="24"/>
          <w:lang w:eastAsia="ru-RU"/>
        </w:rPr>
        <w:t>.</w:t>
      </w:r>
    </w:p>
    <w:p w:rsidR="003C59D6" w:rsidRPr="002A3E42" w:rsidRDefault="003C59D6" w:rsidP="003C59D6">
      <w:pPr>
        <w:autoSpaceDE w:val="0"/>
        <w:autoSpaceDN w:val="0"/>
        <w:adjustRightInd w:val="0"/>
        <w:spacing w:after="0" w:line="240" w:lineRule="auto"/>
        <w:rPr>
          <w:rFonts w:ascii="Times New Roman" w:hAnsi="Times New Roman" w:cs="Times New Roman"/>
          <w:sz w:val="24"/>
          <w:szCs w:val="24"/>
          <w:lang w:eastAsia="ru-RU"/>
        </w:rPr>
      </w:pPr>
    </w:p>
    <w:p w:rsidR="003C59D6" w:rsidRPr="002A3E42" w:rsidRDefault="003C59D6" w:rsidP="003C59D6">
      <w:pPr>
        <w:autoSpaceDE w:val="0"/>
        <w:autoSpaceDN w:val="0"/>
        <w:adjustRightInd w:val="0"/>
        <w:spacing w:after="0" w:line="240" w:lineRule="auto"/>
        <w:rPr>
          <w:rFonts w:ascii="Times New Roman" w:hAnsi="Times New Roman" w:cs="Times New Roman"/>
          <w:sz w:val="24"/>
          <w:szCs w:val="24"/>
          <w:lang w:eastAsia="ru-RU"/>
        </w:rPr>
      </w:pPr>
    </w:p>
    <w:p w:rsidR="003C59D6" w:rsidRPr="002A3E42" w:rsidRDefault="003C59D6" w:rsidP="003C59D6">
      <w:pPr>
        <w:autoSpaceDE w:val="0"/>
        <w:autoSpaceDN w:val="0"/>
        <w:adjustRightInd w:val="0"/>
        <w:spacing w:after="0" w:line="240" w:lineRule="auto"/>
        <w:rPr>
          <w:rFonts w:ascii="Times New Roman" w:hAnsi="Times New Roman" w:cs="Times New Roman"/>
          <w:sz w:val="24"/>
          <w:szCs w:val="24"/>
          <w:lang w:eastAsia="ru-RU"/>
        </w:rPr>
      </w:pPr>
      <w:r w:rsidRPr="002A3E42">
        <w:rPr>
          <w:rFonts w:ascii="Times New Roman" w:hAnsi="Times New Roman" w:cs="Times New Roman"/>
          <w:sz w:val="24"/>
          <w:szCs w:val="24"/>
          <w:lang w:eastAsia="ru-RU"/>
        </w:rPr>
        <w:t>_______________________________________________</w:t>
      </w:r>
      <w:r>
        <w:rPr>
          <w:rFonts w:ascii="Times New Roman" w:hAnsi="Times New Roman" w:cs="Times New Roman"/>
          <w:sz w:val="24"/>
          <w:szCs w:val="24"/>
          <w:lang w:eastAsia="ru-RU"/>
        </w:rPr>
        <w:t>_____________________________</w:t>
      </w:r>
    </w:p>
    <w:p w:rsidR="003C59D6" w:rsidRPr="002A3E42" w:rsidRDefault="003C59D6" w:rsidP="003C59D6">
      <w:pPr>
        <w:autoSpaceDE w:val="0"/>
        <w:autoSpaceDN w:val="0"/>
        <w:adjustRightInd w:val="0"/>
        <w:spacing w:after="0" w:line="240" w:lineRule="auto"/>
        <w:jc w:val="center"/>
        <w:rPr>
          <w:rFonts w:ascii="Times New Roman" w:hAnsi="Times New Roman" w:cs="Times New Roman"/>
          <w:sz w:val="24"/>
          <w:szCs w:val="24"/>
          <w:lang w:eastAsia="ru-RU"/>
        </w:rPr>
      </w:pPr>
      <w:r w:rsidRPr="002A3E42">
        <w:rPr>
          <w:rFonts w:ascii="Times New Roman" w:hAnsi="Times New Roman" w:cs="Times New Roman"/>
          <w:sz w:val="24"/>
          <w:szCs w:val="24"/>
          <w:lang w:eastAsia="ru-RU"/>
        </w:rPr>
        <w:t>(подпись, инициалы, фамилия и  должность работника принявшего   заявления)</w:t>
      </w:r>
    </w:p>
    <w:p w:rsidR="003C59D6" w:rsidRPr="002A3E42" w:rsidRDefault="003C59D6" w:rsidP="003C59D6">
      <w:pPr>
        <w:autoSpaceDE w:val="0"/>
        <w:autoSpaceDN w:val="0"/>
        <w:adjustRightInd w:val="0"/>
        <w:spacing w:after="0" w:line="240" w:lineRule="auto"/>
        <w:jc w:val="center"/>
        <w:rPr>
          <w:rFonts w:ascii="Times New Roman" w:hAnsi="Times New Roman" w:cs="Times New Roman"/>
          <w:sz w:val="24"/>
          <w:szCs w:val="24"/>
          <w:lang w:eastAsia="ru-RU"/>
        </w:rPr>
      </w:pPr>
    </w:p>
    <w:p w:rsidR="003C59D6" w:rsidRPr="002A3E42" w:rsidRDefault="003C59D6" w:rsidP="003C59D6">
      <w:pPr>
        <w:tabs>
          <w:tab w:val="left" w:pos="709"/>
        </w:tabs>
        <w:suppressAutoHyphens/>
        <w:spacing w:after="0" w:line="100" w:lineRule="atLeast"/>
        <w:ind w:firstLine="708"/>
        <w:jc w:val="both"/>
        <w:rPr>
          <w:color w:val="00000A"/>
          <w:sz w:val="24"/>
          <w:szCs w:val="24"/>
          <w:lang w:eastAsia="ru-RU"/>
        </w:rPr>
      </w:pPr>
    </w:p>
    <w:p w:rsidR="00953DAA" w:rsidRDefault="00953DAA" w:rsidP="00A50055">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953DAA" w:rsidRDefault="00953DAA" w:rsidP="00A50055">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953DAA" w:rsidRPr="008E1AFC" w:rsidRDefault="00953DAA" w:rsidP="00A50055">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953DAA" w:rsidRPr="009C7C40" w:rsidRDefault="00953DAA" w:rsidP="00A50055">
      <w:pPr>
        <w:pStyle w:val="ConsPlusNormal"/>
        <w:widowControl/>
        <w:ind w:firstLine="0"/>
        <w:jc w:val="right"/>
        <w:outlineLvl w:val="1"/>
        <w:rPr>
          <w:rFonts w:ascii="Times New Roman" w:hAnsi="Times New Roman" w:cs="Times New Roman"/>
          <w:b/>
          <w:bCs/>
          <w:color w:val="000080"/>
          <w:sz w:val="24"/>
          <w:szCs w:val="24"/>
        </w:rPr>
      </w:pPr>
    </w:p>
    <w:p w:rsidR="00953DAA" w:rsidRDefault="00953DAA" w:rsidP="00A50055">
      <w:pPr>
        <w:pStyle w:val="ConsPlusNormal"/>
        <w:widowControl/>
        <w:ind w:firstLine="0"/>
        <w:jc w:val="right"/>
        <w:outlineLvl w:val="1"/>
        <w:rPr>
          <w:rFonts w:ascii="Times New Roman" w:hAnsi="Times New Roman" w:cs="Times New Roman"/>
          <w:b/>
          <w:bCs/>
          <w:color w:val="000080"/>
          <w:sz w:val="24"/>
          <w:szCs w:val="24"/>
        </w:rPr>
      </w:pPr>
    </w:p>
    <w:p w:rsidR="00953DAA" w:rsidRPr="000B6A77" w:rsidRDefault="00953DAA" w:rsidP="005F3A11">
      <w:pPr>
        <w:tabs>
          <w:tab w:val="left" w:pos="709"/>
        </w:tabs>
        <w:suppressAutoHyphens/>
        <w:spacing w:after="0" w:line="100" w:lineRule="atLeast"/>
        <w:jc w:val="both"/>
        <w:rPr>
          <w:color w:val="00000A"/>
          <w:lang w:eastAsia="ru-RU"/>
        </w:rPr>
        <w:sectPr w:rsidR="00953DAA" w:rsidRPr="000B6A77" w:rsidSect="006809C1">
          <w:pgSz w:w="11906" w:h="16838"/>
          <w:pgMar w:top="709" w:right="851" w:bottom="709" w:left="1418" w:header="720" w:footer="720" w:gutter="0"/>
          <w:cols w:space="720"/>
          <w:formProt w:val="0"/>
          <w:titlePg/>
          <w:docGrid w:linePitch="240" w:charSpace="4096"/>
        </w:sectPr>
      </w:pPr>
    </w:p>
    <w:p w:rsidR="003C59D6" w:rsidRPr="009728DB" w:rsidRDefault="003C59D6" w:rsidP="003C59D6">
      <w:pPr>
        <w:autoSpaceDE w:val="0"/>
        <w:autoSpaceDN w:val="0"/>
        <w:adjustRightInd w:val="0"/>
        <w:spacing w:after="0" w:line="240" w:lineRule="auto"/>
        <w:ind w:left="5103"/>
        <w:jc w:val="center"/>
        <w:rPr>
          <w:rFonts w:ascii="Times New Roman" w:hAnsi="Times New Roman" w:cs="Times New Roman"/>
          <w:bCs/>
          <w:sz w:val="24"/>
          <w:szCs w:val="24"/>
          <w:lang w:eastAsia="ru-RU"/>
        </w:rPr>
      </w:pPr>
      <w:r w:rsidRPr="009728DB">
        <w:rPr>
          <w:rFonts w:ascii="Times New Roman" w:hAnsi="Times New Roman" w:cs="Times New Roman"/>
          <w:bCs/>
          <w:sz w:val="24"/>
          <w:szCs w:val="24"/>
          <w:lang w:eastAsia="ru-RU"/>
        </w:rPr>
        <w:lastRenderedPageBreak/>
        <w:t>Приложение №2</w:t>
      </w:r>
    </w:p>
    <w:p w:rsidR="003C59D6" w:rsidRPr="009728DB" w:rsidRDefault="003C59D6" w:rsidP="003C59D6">
      <w:pPr>
        <w:widowControl w:val="0"/>
        <w:autoSpaceDE w:val="0"/>
        <w:autoSpaceDN w:val="0"/>
        <w:adjustRightInd w:val="0"/>
        <w:spacing w:after="0" w:line="240" w:lineRule="auto"/>
        <w:ind w:left="5103"/>
        <w:jc w:val="both"/>
        <w:rPr>
          <w:rFonts w:ascii="Times New Roman" w:hAnsi="Times New Roman" w:cs="Times New Roman"/>
          <w:sz w:val="24"/>
          <w:szCs w:val="24"/>
          <w:lang w:eastAsia="ru-RU"/>
        </w:rPr>
      </w:pPr>
      <w:r w:rsidRPr="009728DB">
        <w:rPr>
          <w:rFonts w:ascii="Times New Roman" w:hAnsi="Times New Roman" w:cs="Times New Roman"/>
          <w:sz w:val="24"/>
          <w:szCs w:val="24"/>
          <w:lang w:eastAsia="ru-RU"/>
        </w:rPr>
        <w:t xml:space="preserve">к </w:t>
      </w:r>
      <w:r>
        <w:rPr>
          <w:rFonts w:ascii="Times New Roman" w:hAnsi="Times New Roman" w:cs="Times New Roman"/>
          <w:sz w:val="24"/>
          <w:szCs w:val="24"/>
          <w:lang w:eastAsia="ru-RU"/>
        </w:rPr>
        <w:t>а</w:t>
      </w:r>
      <w:r w:rsidRPr="009728DB">
        <w:rPr>
          <w:rFonts w:ascii="Times New Roman" w:hAnsi="Times New Roman" w:cs="Times New Roman"/>
          <w:sz w:val="24"/>
          <w:szCs w:val="24"/>
          <w:lang w:eastAsia="ru-RU"/>
        </w:rPr>
        <w:t>дминистративному регламенту</w:t>
      </w:r>
      <w:r>
        <w:rPr>
          <w:rFonts w:ascii="Times New Roman" w:hAnsi="Times New Roman" w:cs="Times New Roman"/>
          <w:sz w:val="24"/>
          <w:szCs w:val="24"/>
          <w:lang w:eastAsia="ru-RU"/>
        </w:rPr>
        <w:t xml:space="preserve"> </w:t>
      </w:r>
      <w:r w:rsidRPr="009728DB">
        <w:rPr>
          <w:rFonts w:ascii="Times New Roman" w:hAnsi="Times New Roman" w:cs="Times New Roman"/>
          <w:sz w:val="24"/>
          <w:szCs w:val="24"/>
          <w:lang w:eastAsia="ru-RU"/>
        </w:rPr>
        <w:t xml:space="preserve">«Назначение и выплата пенсии за выслугу лет лицам, замещавшим должности муниципальной службы в Администрации </w:t>
      </w:r>
      <w:r w:rsidR="00565A07">
        <w:rPr>
          <w:rFonts w:ascii="Times New Roman" w:hAnsi="Times New Roman" w:cs="Times New Roman"/>
          <w:sz w:val="24"/>
          <w:szCs w:val="24"/>
          <w:lang w:eastAsia="ru-RU"/>
        </w:rPr>
        <w:t>сельского поселения</w:t>
      </w:r>
      <w:r w:rsidRPr="009728DB">
        <w:rPr>
          <w:rFonts w:ascii="Times New Roman" w:hAnsi="Times New Roman" w:cs="Times New Roman"/>
          <w:sz w:val="24"/>
          <w:szCs w:val="24"/>
          <w:lang w:eastAsia="ru-RU"/>
        </w:rPr>
        <w:t xml:space="preserve">, и ежемесячной доплаты к пенсии выборным должностным лицам»  </w:t>
      </w:r>
    </w:p>
    <w:p w:rsidR="003C59D6" w:rsidRPr="009728DB" w:rsidRDefault="003C59D6" w:rsidP="003C59D6">
      <w:pPr>
        <w:widowControl w:val="0"/>
        <w:autoSpaceDE w:val="0"/>
        <w:autoSpaceDN w:val="0"/>
        <w:adjustRightInd w:val="0"/>
        <w:spacing w:after="0" w:line="240" w:lineRule="auto"/>
        <w:ind w:left="5103"/>
        <w:jc w:val="both"/>
        <w:rPr>
          <w:rFonts w:ascii="Times New Roman" w:hAnsi="Times New Roman" w:cs="Times New Roman"/>
          <w:sz w:val="24"/>
          <w:szCs w:val="24"/>
          <w:lang w:eastAsia="ru-RU"/>
        </w:rPr>
      </w:pPr>
      <w:r w:rsidRPr="009728DB">
        <w:rPr>
          <w:rFonts w:ascii="Times New Roman" w:hAnsi="Times New Roman" w:cs="Times New Roman"/>
          <w:sz w:val="24"/>
          <w:szCs w:val="24"/>
          <w:lang w:eastAsia="ru-RU"/>
        </w:rPr>
        <w:t xml:space="preserve">  </w:t>
      </w:r>
    </w:p>
    <w:p w:rsidR="003C59D6" w:rsidRPr="008E1AFC" w:rsidRDefault="003C59D6" w:rsidP="003C59D6">
      <w:pPr>
        <w:widowControl w:val="0"/>
        <w:autoSpaceDE w:val="0"/>
        <w:autoSpaceDN w:val="0"/>
        <w:adjustRightInd w:val="0"/>
        <w:spacing w:after="0" w:line="240" w:lineRule="auto"/>
        <w:jc w:val="right"/>
        <w:rPr>
          <w:rFonts w:ascii="Times New Roman" w:hAnsi="Times New Roman" w:cs="Times New Roman"/>
          <w:sz w:val="26"/>
          <w:szCs w:val="26"/>
          <w:lang w:eastAsia="ru-RU"/>
        </w:rPr>
      </w:pPr>
    </w:p>
    <w:p w:rsidR="00D97A92" w:rsidRPr="00D97A92" w:rsidRDefault="00D97A92" w:rsidP="00D97A92">
      <w:pPr>
        <w:suppressAutoHyphens/>
        <w:spacing w:after="0" w:line="240" w:lineRule="auto"/>
        <w:jc w:val="center"/>
        <w:rPr>
          <w:rFonts w:ascii="Times New Roman" w:eastAsia="Times New Roman" w:hAnsi="Times New Roman" w:cs="Times New Roman"/>
          <w:b/>
          <w:color w:val="000000"/>
          <w:sz w:val="24"/>
          <w:szCs w:val="24"/>
          <w:lang w:eastAsia="ar-SA"/>
        </w:rPr>
      </w:pPr>
      <w:r w:rsidRPr="00D97A92">
        <w:rPr>
          <w:rFonts w:ascii="Times New Roman" w:eastAsia="Times New Roman" w:hAnsi="Times New Roman" w:cs="Times New Roman"/>
          <w:b/>
          <w:color w:val="000000"/>
          <w:sz w:val="24"/>
          <w:szCs w:val="24"/>
          <w:lang w:eastAsia="ar-SA"/>
        </w:rPr>
        <w:t xml:space="preserve">Блок-схема </w:t>
      </w:r>
    </w:p>
    <w:p w:rsidR="00D97A92" w:rsidRPr="00D97A92" w:rsidRDefault="00D97A92" w:rsidP="00D97A92">
      <w:pPr>
        <w:suppressAutoHyphens/>
        <w:spacing w:after="0" w:line="240" w:lineRule="auto"/>
        <w:jc w:val="center"/>
        <w:rPr>
          <w:rFonts w:ascii="Times New Roman" w:eastAsia="Times New Roman" w:hAnsi="Times New Roman" w:cs="Times New Roman"/>
          <w:b/>
          <w:color w:val="000000"/>
          <w:sz w:val="24"/>
          <w:szCs w:val="24"/>
          <w:lang w:eastAsia="ar-SA"/>
        </w:rPr>
      </w:pPr>
      <w:r w:rsidRPr="00D97A92">
        <w:rPr>
          <w:rFonts w:ascii="Times New Roman" w:eastAsia="Times New Roman" w:hAnsi="Times New Roman" w:cs="Times New Roman"/>
          <w:b/>
          <w:color w:val="000000"/>
          <w:sz w:val="24"/>
          <w:szCs w:val="24"/>
          <w:lang w:eastAsia="ar-SA"/>
        </w:rPr>
        <w:t xml:space="preserve">последовательности административных действий </w:t>
      </w:r>
      <w:proofErr w:type="gramStart"/>
      <w:r w:rsidRPr="00D97A92">
        <w:rPr>
          <w:rFonts w:ascii="Times New Roman" w:eastAsia="Times New Roman" w:hAnsi="Times New Roman" w:cs="Times New Roman"/>
          <w:b/>
          <w:color w:val="000000"/>
          <w:sz w:val="24"/>
          <w:szCs w:val="24"/>
          <w:lang w:eastAsia="ar-SA"/>
        </w:rPr>
        <w:t xml:space="preserve">( </w:t>
      </w:r>
      <w:proofErr w:type="gramEnd"/>
      <w:r w:rsidRPr="00D97A92">
        <w:rPr>
          <w:rFonts w:ascii="Times New Roman" w:eastAsia="Times New Roman" w:hAnsi="Times New Roman" w:cs="Times New Roman"/>
          <w:b/>
          <w:color w:val="000000"/>
          <w:sz w:val="24"/>
          <w:szCs w:val="24"/>
          <w:lang w:eastAsia="ar-SA"/>
        </w:rPr>
        <w:t>процедур) при предоставлении муниципальной услуги</w:t>
      </w:r>
    </w:p>
    <w:p w:rsidR="003C59D6" w:rsidRPr="008E1AFC" w:rsidRDefault="003C59D6" w:rsidP="003C59D6">
      <w:pPr>
        <w:widowControl w:val="0"/>
        <w:autoSpaceDE w:val="0"/>
        <w:autoSpaceDN w:val="0"/>
        <w:adjustRightInd w:val="0"/>
        <w:spacing w:after="0" w:line="240" w:lineRule="auto"/>
        <w:jc w:val="center"/>
        <w:rPr>
          <w:rFonts w:ascii="Times New Roman" w:hAnsi="Times New Roman" w:cs="Times New Roman"/>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6"/>
      </w:tblGrid>
      <w:tr w:rsidR="003C59D6" w:rsidRPr="009728DB" w:rsidTr="0045324C">
        <w:trPr>
          <w:trHeight w:val="900"/>
        </w:trPr>
        <w:tc>
          <w:tcPr>
            <w:tcW w:w="4286" w:type="dxa"/>
            <w:vAlign w:val="center"/>
          </w:tcPr>
          <w:p w:rsidR="003C59D6" w:rsidRPr="009728DB" w:rsidRDefault="003C59D6" w:rsidP="0045324C">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r w:rsidRPr="009728DB">
              <w:rPr>
                <w:rFonts w:ascii="Times New Roman" w:hAnsi="Times New Roman" w:cs="Times New Roman"/>
                <w:sz w:val="24"/>
                <w:szCs w:val="24"/>
              </w:rPr>
              <w:t>Прием и регистрация поступившего заявления, документов</w:t>
            </w:r>
          </w:p>
        </w:tc>
      </w:tr>
    </w:tbl>
    <w:p w:rsidR="003C59D6" w:rsidRPr="009728DB" w:rsidRDefault="005369D3" w:rsidP="003C59D6">
      <w:pPr>
        <w:widowControl w:val="0"/>
        <w:autoSpaceDE w:val="0"/>
        <w:autoSpaceDN w:val="0"/>
        <w:adjustRightInd w:val="0"/>
        <w:spacing w:after="0" w:line="240" w:lineRule="auto"/>
        <w:jc w:val="center"/>
        <w:outlineLvl w:val="1"/>
        <w:rPr>
          <w:rFonts w:ascii="Times New Roman" w:hAnsi="Times New Roman" w:cs="Times New Roman"/>
          <w:sz w:val="20"/>
          <w:szCs w:val="20"/>
          <w:lang w:eastAsia="ru-RU"/>
        </w:rPr>
      </w:pPr>
      <w:r>
        <w:rPr>
          <w:noProof/>
          <w:lang w:eastAsia="ru-RU"/>
        </w:rPr>
        <w:pict>
          <v:line id="Прямая соединительная линия 7" o:spid="_x0000_s1029" style="position:absolute;left:0;text-align:left;rotation:-90;flip:y;z-index:1;visibility:visible;mso-position-horizontal-relative:text;mso-position-vertical-relative:text" from="85.5pt,16.45pt" to="112.5pt,16.45pt">
            <v:stroke dashstyle="dash" endarrow="block"/>
          </v:line>
        </w:pict>
      </w:r>
    </w:p>
    <w:p w:rsidR="003C59D6" w:rsidRPr="009728DB" w:rsidRDefault="003C59D6" w:rsidP="003C59D6">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p>
    <w:p w:rsidR="003C59D6" w:rsidRPr="009728DB" w:rsidRDefault="003C59D6" w:rsidP="003C59D6">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tblGrid>
      <w:tr w:rsidR="003C59D6" w:rsidRPr="009728DB" w:rsidTr="0045324C">
        <w:trPr>
          <w:trHeight w:val="900"/>
        </w:trPr>
        <w:tc>
          <w:tcPr>
            <w:tcW w:w="4253" w:type="dxa"/>
            <w:vAlign w:val="center"/>
          </w:tcPr>
          <w:p w:rsidR="003C59D6" w:rsidRPr="009728DB" w:rsidRDefault="003C59D6" w:rsidP="0045324C">
            <w:pPr>
              <w:widowControl w:val="0"/>
              <w:tabs>
                <w:tab w:val="left" w:pos="0"/>
              </w:tabs>
              <w:autoSpaceDE w:val="0"/>
              <w:autoSpaceDN w:val="0"/>
              <w:adjustRightInd w:val="0"/>
              <w:spacing w:after="0" w:line="240" w:lineRule="auto"/>
              <w:ind w:left="180"/>
              <w:jc w:val="center"/>
              <w:rPr>
                <w:rFonts w:ascii="Times New Roman" w:hAnsi="Times New Roman" w:cs="Times New Roman"/>
                <w:sz w:val="20"/>
                <w:szCs w:val="20"/>
                <w:lang w:eastAsia="ru-RU"/>
              </w:rPr>
            </w:pPr>
            <w:r w:rsidRPr="009728DB">
              <w:rPr>
                <w:rFonts w:ascii="Times New Roman" w:hAnsi="Times New Roman" w:cs="Times New Roman"/>
                <w:sz w:val="24"/>
                <w:szCs w:val="24"/>
              </w:rPr>
              <w:t>Формирование и направление межведомственных запросов</w:t>
            </w:r>
          </w:p>
        </w:tc>
      </w:tr>
    </w:tbl>
    <w:p w:rsidR="003C59D6" w:rsidRPr="009728DB" w:rsidRDefault="005369D3" w:rsidP="003C59D6">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r>
        <w:rPr>
          <w:noProof/>
          <w:lang w:eastAsia="ru-RU"/>
        </w:rPr>
        <w:pict>
          <v:line id="Прямая соединительная линия 6" o:spid="_x0000_s1030" style="position:absolute;left:0;text-align:left;rotation:-90;flip:y;z-index:2;visibility:visible;mso-position-horizontal-relative:text;mso-position-vertical-relative:text" from="85.5pt,13.4pt" to="112.5pt,13.4pt">
            <v:stroke dashstyle="dash" endarrow="block"/>
          </v:line>
        </w:pict>
      </w:r>
    </w:p>
    <w:p w:rsidR="003C59D6" w:rsidRPr="009728DB" w:rsidRDefault="003C59D6" w:rsidP="003C59D6">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p>
    <w:p w:rsidR="003C59D6" w:rsidRPr="009728DB" w:rsidRDefault="003C59D6" w:rsidP="003C59D6">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tblGrid>
      <w:tr w:rsidR="003C59D6" w:rsidRPr="009728DB" w:rsidTr="0045324C">
        <w:trPr>
          <w:trHeight w:val="900"/>
        </w:trPr>
        <w:tc>
          <w:tcPr>
            <w:tcW w:w="4320" w:type="dxa"/>
          </w:tcPr>
          <w:p w:rsidR="003C59D6" w:rsidRPr="009728DB" w:rsidRDefault="003C59D6" w:rsidP="0045324C">
            <w:pPr>
              <w:widowControl w:val="0"/>
              <w:autoSpaceDE w:val="0"/>
              <w:autoSpaceDN w:val="0"/>
              <w:adjustRightInd w:val="0"/>
              <w:spacing w:after="0" w:line="240" w:lineRule="auto"/>
              <w:ind w:left="180"/>
              <w:jc w:val="center"/>
              <w:rPr>
                <w:rFonts w:ascii="Times New Roman" w:hAnsi="Times New Roman" w:cs="Times New Roman"/>
                <w:sz w:val="20"/>
                <w:szCs w:val="20"/>
                <w:lang w:eastAsia="ru-RU"/>
              </w:rPr>
            </w:pPr>
            <w:r w:rsidRPr="009728DB">
              <w:rPr>
                <w:rFonts w:ascii="Times New Roman" w:hAnsi="Times New Roman" w:cs="Times New Roman"/>
                <w:sz w:val="24"/>
                <w:szCs w:val="24"/>
              </w:rPr>
              <w:t>Принятие решения о предоставлении муниципальной услуги</w:t>
            </w:r>
          </w:p>
        </w:tc>
      </w:tr>
    </w:tbl>
    <w:p w:rsidR="003C59D6" w:rsidRPr="009728DB" w:rsidRDefault="005369D3" w:rsidP="003C59D6">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noProof/>
          <w:lang w:eastAsia="ru-RU"/>
        </w:rPr>
        <w:pict>
          <v:line id="_x0000_s1031" style="position:absolute;left:0;text-align:left;rotation:-90;flip:y;z-index:3;visibility:visible;mso-position-horizontal-relative:text;mso-position-vertical-relative:text" from="94.5pt,17.05pt" to="121.5pt,17.05pt">
            <v:stroke dashstyle="dash" endarrow="block"/>
          </v:line>
        </w:pict>
      </w:r>
    </w:p>
    <w:p w:rsidR="003C59D6" w:rsidRPr="009728DB" w:rsidRDefault="003C59D6" w:rsidP="003C59D6">
      <w:pPr>
        <w:widowControl w:val="0"/>
        <w:autoSpaceDE w:val="0"/>
        <w:autoSpaceDN w:val="0"/>
        <w:adjustRightInd w:val="0"/>
        <w:spacing w:after="0" w:line="240" w:lineRule="auto"/>
        <w:jc w:val="center"/>
        <w:rPr>
          <w:rFonts w:ascii="Times New Roman" w:hAnsi="Times New Roman" w:cs="Times New Roman"/>
          <w:sz w:val="20"/>
          <w:szCs w:val="20"/>
          <w:lang w:eastAsia="ru-RU"/>
        </w:rPr>
      </w:pPr>
    </w:p>
    <w:p w:rsidR="003C59D6" w:rsidRPr="009728DB" w:rsidRDefault="003C59D6" w:rsidP="003C59D6">
      <w:pPr>
        <w:widowControl w:val="0"/>
        <w:autoSpaceDE w:val="0"/>
        <w:autoSpaceDN w:val="0"/>
        <w:adjustRightInd w:val="0"/>
        <w:spacing w:after="0" w:line="240" w:lineRule="auto"/>
        <w:jc w:val="center"/>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4"/>
      </w:tblGrid>
      <w:tr w:rsidR="003C59D6" w:rsidRPr="009728DB" w:rsidTr="0045324C">
        <w:trPr>
          <w:trHeight w:val="924"/>
        </w:trPr>
        <w:tc>
          <w:tcPr>
            <w:tcW w:w="4474" w:type="dxa"/>
            <w:vAlign w:val="center"/>
          </w:tcPr>
          <w:p w:rsidR="003C59D6" w:rsidRPr="009728DB" w:rsidRDefault="003C59D6" w:rsidP="0045324C">
            <w:pPr>
              <w:widowControl w:val="0"/>
              <w:autoSpaceDE w:val="0"/>
              <w:autoSpaceDN w:val="0"/>
              <w:adjustRightInd w:val="0"/>
              <w:spacing w:after="0" w:line="240" w:lineRule="auto"/>
              <w:ind w:left="180"/>
              <w:jc w:val="center"/>
              <w:rPr>
                <w:rFonts w:ascii="Times New Roman" w:hAnsi="Times New Roman" w:cs="Times New Roman"/>
                <w:sz w:val="20"/>
                <w:szCs w:val="20"/>
                <w:lang w:eastAsia="ru-RU"/>
              </w:rPr>
            </w:pPr>
            <w:r w:rsidRPr="009728DB">
              <w:rPr>
                <w:rFonts w:ascii="Times New Roman" w:hAnsi="Times New Roman" w:cs="Times New Roman"/>
                <w:sz w:val="24"/>
                <w:szCs w:val="24"/>
              </w:rPr>
              <w:t>Организация выплаты пенсии за</w:t>
            </w:r>
            <w:r>
              <w:rPr>
                <w:rFonts w:ascii="Times New Roman" w:hAnsi="Times New Roman" w:cs="Times New Roman"/>
                <w:sz w:val="24"/>
                <w:szCs w:val="24"/>
              </w:rPr>
              <w:t xml:space="preserve"> выслугу лет (доплаты к пенсии)</w:t>
            </w:r>
          </w:p>
        </w:tc>
      </w:tr>
    </w:tbl>
    <w:p w:rsidR="00953DAA" w:rsidRDefault="00953DAA"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45324C" w:rsidRDefault="0045324C"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45324C" w:rsidRDefault="0045324C"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45324C" w:rsidRDefault="0045324C"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45324C" w:rsidRDefault="0045324C"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45324C" w:rsidRDefault="0045324C"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45324C" w:rsidRDefault="0045324C"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45324C" w:rsidRDefault="0045324C"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45324C" w:rsidRDefault="0045324C"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45324C" w:rsidRDefault="0045324C"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D97A92" w:rsidRDefault="00D97A92"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D97A92" w:rsidRDefault="00D97A92"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565A07" w:rsidRDefault="00565A07"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45324C" w:rsidRDefault="0045324C"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sectPr w:rsidR="0045324C" w:rsidSect="008E1AFC">
      <w:headerReference w:type="default" r:id="rId12"/>
      <w:pgSz w:w="12240" w:h="15840"/>
      <w:pgMar w:top="1134" w:right="1134" w:bottom="1134" w:left="153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9D3" w:rsidRDefault="005369D3">
      <w:pPr>
        <w:spacing w:after="0" w:line="240" w:lineRule="auto"/>
      </w:pPr>
      <w:r>
        <w:separator/>
      </w:r>
    </w:p>
  </w:endnote>
  <w:endnote w:type="continuationSeparator" w:id="0">
    <w:p w:rsidR="005369D3" w:rsidRDefault="005369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9D3" w:rsidRDefault="005369D3">
      <w:pPr>
        <w:spacing w:after="0" w:line="240" w:lineRule="auto"/>
      </w:pPr>
      <w:r>
        <w:separator/>
      </w:r>
    </w:p>
  </w:footnote>
  <w:footnote w:type="continuationSeparator" w:id="0">
    <w:p w:rsidR="005369D3" w:rsidRDefault="005369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B67" w:rsidRDefault="00B25B67" w:rsidP="008E1AFC">
    <w:pPr>
      <w:pStyle w:val="a4"/>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7A3184">
      <w:rPr>
        <w:rStyle w:val="af5"/>
        <w:noProof/>
      </w:rPr>
      <w:t>27</w:t>
    </w:r>
    <w:r>
      <w:rPr>
        <w:rStyle w:val="af5"/>
      </w:rPr>
      <w:fldChar w:fldCharType="end"/>
    </w:r>
  </w:p>
  <w:p w:rsidR="00B25B67" w:rsidRDefault="00B25B67" w:rsidP="008E1AFC">
    <w:pPr>
      <w:pStyle w:val="a4"/>
      <w:ind w:firstLine="709"/>
      <w:jc w:val="center"/>
    </w:pPr>
  </w:p>
  <w:p w:rsidR="00B25B67" w:rsidRDefault="00B25B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65CB"/>
    <w:rsid w:val="0000616F"/>
    <w:rsid w:val="00021148"/>
    <w:rsid w:val="00057CC1"/>
    <w:rsid w:val="00060059"/>
    <w:rsid w:val="000602E7"/>
    <w:rsid w:val="00061F30"/>
    <w:rsid w:val="00075808"/>
    <w:rsid w:val="00093A3B"/>
    <w:rsid w:val="000B57E4"/>
    <w:rsid w:val="000B5FD1"/>
    <w:rsid w:val="000B6A77"/>
    <w:rsid w:val="000E4185"/>
    <w:rsid w:val="001510F8"/>
    <w:rsid w:val="00171E6B"/>
    <w:rsid w:val="00176B62"/>
    <w:rsid w:val="001A6A9D"/>
    <w:rsid w:val="001B7A05"/>
    <w:rsid w:val="001C3B3D"/>
    <w:rsid w:val="001F4DEA"/>
    <w:rsid w:val="002440E7"/>
    <w:rsid w:val="002525BE"/>
    <w:rsid w:val="00273CC3"/>
    <w:rsid w:val="003052DB"/>
    <w:rsid w:val="003941CE"/>
    <w:rsid w:val="003C29A4"/>
    <w:rsid w:val="003C59D6"/>
    <w:rsid w:val="004515F3"/>
    <w:rsid w:val="0045324C"/>
    <w:rsid w:val="00476D30"/>
    <w:rsid w:val="004F3488"/>
    <w:rsid w:val="00500B6D"/>
    <w:rsid w:val="00507B1A"/>
    <w:rsid w:val="005207A9"/>
    <w:rsid w:val="005369D3"/>
    <w:rsid w:val="00550B19"/>
    <w:rsid w:val="005577E0"/>
    <w:rsid w:val="00565A07"/>
    <w:rsid w:val="00566FD0"/>
    <w:rsid w:val="00591A28"/>
    <w:rsid w:val="005A57AD"/>
    <w:rsid w:val="005B72A8"/>
    <w:rsid w:val="005C7430"/>
    <w:rsid w:val="005F39DB"/>
    <w:rsid w:val="005F3A11"/>
    <w:rsid w:val="005F46BF"/>
    <w:rsid w:val="00621D3B"/>
    <w:rsid w:val="006504C4"/>
    <w:rsid w:val="006809C1"/>
    <w:rsid w:val="006D3865"/>
    <w:rsid w:val="006E5E04"/>
    <w:rsid w:val="006F4EF6"/>
    <w:rsid w:val="007347C3"/>
    <w:rsid w:val="007413AE"/>
    <w:rsid w:val="0075196C"/>
    <w:rsid w:val="00756B09"/>
    <w:rsid w:val="007605EF"/>
    <w:rsid w:val="00772BE3"/>
    <w:rsid w:val="00784074"/>
    <w:rsid w:val="00795727"/>
    <w:rsid w:val="007A3184"/>
    <w:rsid w:val="007B28E3"/>
    <w:rsid w:val="007E5205"/>
    <w:rsid w:val="007F22DD"/>
    <w:rsid w:val="00816BB5"/>
    <w:rsid w:val="00837559"/>
    <w:rsid w:val="00866CF3"/>
    <w:rsid w:val="00885BED"/>
    <w:rsid w:val="008A4472"/>
    <w:rsid w:val="008E1AFC"/>
    <w:rsid w:val="008E1F60"/>
    <w:rsid w:val="0091556C"/>
    <w:rsid w:val="009308EE"/>
    <w:rsid w:val="00944F58"/>
    <w:rsid w:val="009465CB"/>
    <w:rsid w:val="00953DAA"/>
    <w:rsid w:val="00955AE3"/>
    <w:rsid w:val="009826A9"/>
    <w:rsid w:val="00995D66"/>
    <w:rsid w:val="009A498C"/>
    <w:rsid w:val="009C7C40"/>
    <w:rsid w:val="009D5F1D"/>
    <w:rsid w:val="00A10F6A"/>
    <w:rsid w:val="00A50055"/>
    <w:rsid w:val="00A831F3"/>
    <w:rsid w:val="00A832DC"/>
    <w:rsid w:val="00AE11A3"/>
    <w:rsid w:val="00B25B67"/>
    <w:rsid w:val="00B36C8D"/>
    <w:rsid w:val="00B661E5"/>
    <w:rsid w:val="00BC5653"/>
    <w:rsid w:val="00BD5DAB"/>
    <w:rsid w:val="00C13B00"/>
    <w:rsid w:val="00C16C82"/>
    <w:rsid w:val="00C76438"/>
    <w:rsid w:val="00CB43B3"/>
    <w:rsid w:val="00CC0E79"/>
    <w:rsid w:val="00CC52BE"/>
    <w:rsid w:val="00CC5509"/>
    <w:rsid w:val="00CE1994"/>
    <w:rsid w:val="00D038DF"/>
    <w:rsid w:val="00D12B20"/>
    <w:rsid w:val="00D3335C"/>
    <w:rsid w:val="00D709AE"/>
    <w:rsid w:val="00D97A92"/>
    <w:rsid w:val="00DB1511"/>
    <w:rsid w:val="00DB6812"/>
    <w:rsid w:val="00DC7C96"/>
    <w:rsid w:val="00E2729A"/>
    <w:rsid w:val="00ED78A0"/>
    <w:rsid w:val="00EF0FBA"/>
    <w:rsid w:val="00F30E2A"/>
    <w:rsid w:val="00F62D66"/>
    <w:rsid w:val="00F80917"/>
    <w:rsid w:val="00F86456"/>
    <w:rsid w:val="00FC209B"/>
    <w:rsid w:val="00FD3CF0"/>
    <w:rsid w:val="00FD74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C3B3D"/>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uiPriority w:val="99"/>
    <w:rsid w:val="008E1AFC"/>
    <w:pPr>
      <w:widowControl w:val="0"/>
      <w:autoSpaceDE w:val="0"/>
      <w:autoSpaceDN w:val="0"/>
      <w:adjustRightInd w:val="0"/>
      <w:ind w:firstLine="720"/>
    </w:pPr>
    <w:rPr>
      <w:rFonts w:ascii="Arial" w:eastAsia="Times New Roman" w:hAnsi="Arial" w:cs="Arial"/>
    </w:rPr>
  </w:style>
  <w:style w:type="paragraph" w:styleId="2">
    <w:name w:val="Body Text 2"/>
    <w:basedOn w:val="a"/>
    <w:link w:val="20"/>
    <w:uiPriority w:val="99"/>
    <w:rsid w:val="008E1AFC"/>
    <w:pPr>
      <w:spacing w:after="120" w:line="480" w:lineRule="auto"/>
    </w:pPr>
    <w:rPr>
      <w:rFonts w:eastAsia="Times New Roman"/>
      <w:lang w:eastAsia="ru-RU"/>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uiPriority w:val="99"/>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b/>
      <w:bCs/>
      <w:sz w:val="52"/>
      <w:szCs w:val="52"/>
      <w:lang w:eastAsia="ru-RU"/>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b/>
      <w:bCs/>
      <w:sz w:val="36"/>
      <w:szCs w:val="36"/>
      <w:lang w:eastAsia="ru-RU"/>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b/>
      <w:bCs/>
      <w:sz w:val="40"/>
      <w:szCs w:val="40"/>
      <w:lang w:eastAsia="ru-RU"/>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45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pgu.rkursk.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rpgu.rkursk.ru" TargetMode="External"/><Relationship Id="rId5" Type="http://schemas.openxmlformats.org/officeDocument/2006/relationships/webSettings" Target="webSettings.xml"/><Relationship Id="rId10" Type="http://schemas.openxmlformats.org/officeDocument/2006/relationships/hyperlink" Target="consultantplus://offline/ref=E3DAC22588B73EECA051EE360981F504854263E00CA77D594C16FC4BE5CAFBC981F03AA4724B4D85D4F7B7F54DK" TargetMode="External"/><Relationship Id="rId4" Type="http://schemas.openxmlformats.org/officeDocument/2006/relationships/settings" Target="settings.xml"/><Relationship Id="rId9" Type="http://schemas.openxmlformats.org/officeDocument/2006/relationships/hyperlink" Target="http://gosuslugi.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696</TotalTime>
  <Pages>24</Pages>
  <Words>8254</Words>
  <Characters>47051</Characters>
  <Application>Microsoft Office Word</Application>
  <DocSecurity>0</DocSecurity>
  <Lines>392</Lines>
  <Paragraphs>110</Paragraphs>
  <ScaleCrop>false</ScaleCrop>
  <HeadingPairs>
    <vt:vector size="4" baseType="variant">
      <vt:variant>
        <vt:lpstr>Название</vt:lpstr>
      </vt:variant>
      <vt:variant>
        <vt:i4>1</vt:i4>
      </vt:variant>
      <vt:variant>
        <vt:lpstr>Заголовки</vt:lpstr>
      </vt:variant>
      <vt:variant>
        <vt:i4>23</vt:i4>
      </vt:variant>
    </vt:vector>
  </HeadingPairs>
  <TitlesOfParts>
    <vt:vector size="24" baseType="lpstr">
      <vt:lpstr/>
      <vt:lpstr>    Приложение № 1</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vector>
  </TitlesOfParts>
  <Company/>
  <LinksUpToDate>false</LinksUpToDate>
  <CharactersWithSpaces>55195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IRISKA</cp:lastModifiedBy>
  <cp:revision>41</cp:revision>
  <cp:lastPrinted>2015-12-07T08:02:00Z</cp:lastPrinted>
  <dcterms:created xsi:type="dcterms:W3CDTF">2015-12-01T06:00:00Z</dcterms:created>
  <dcterms:modified xsi:type="dcterms:W3CDTF">2017-04-06T23:14:00Z</dcterms:modified>
</cp:coreProperties>
</file>